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E99" w:rsidRPr="006E68C5" w:rsidRDefault="00906E99" w:rsidP="00906E99">
      <w:pPr>
        <w:tabs>
          <w:tab w:val="center" w:pos="5103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position w:val="-1"/>
          <w:sz w:val="24"/>
          <w:szCs w:val="24"/>
        </w:rPr>
      </w:pPr>
      <w:r w:rsidRPr="006E68C5">
        <w:rPr>
          <w:position w:val="-1"/>
          <w:sz w:val="24"/>
          <w:szCs w:val="24"/>
        </w:rPr>
        <w:t xml:space="preserve">Ministero dell’Istruzione </w:t>
      </w:r>
    </w:p>
    <w:p w:rsidR="00906E99" w:rsidRPr="006E68C5" w:rsidRDefault="00906E99" w:rsidP="00906E99">
      <w:pPr>
        <w:tabs>
          <w:tab w:val="center" w:pos="5103"/>
          <w:tab w:val="right" w:pos="13750"/>
        </w:tabs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Bookman Old Style" w:hAnsi="Bookman Old Style"/>
          <w:b/>
          <w:spacing w:val="60"/>
          <w:position w:val="-1"/>
        </w:rPr>
      </w:pPr>
      <w:r w:rsidRPr="006E68C5">
        <w:rPr>
          <w:rFonts w:ascii="Bookman Old Style" w:hAnsi="Bookman Old Style"/>
          <w:b/>
          <w:noProof/>
          <w:spacing w:val="60"/>
          <w:position w:val="-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.45pt;margin-top:1.7pt;width:63.15pt;height:90pt;z-index:251658240;mso-position-horizontal-relative:text;mso-position-vertical-relative:text" o:allowincell="f">
            <v:imagedata r:id="rId8" o:title=""/>
          </v:shape>
          <o:OLEObject Type="Embed" ProgID="CorelPhotoPaint.Image.8" ShapeID="_x0000_s1026" DrawAspect="Content" ObjectID="_1704346340" r:id="rId9"/>
        </w:object>
      </w:r>
      <w:r w:rsidRPr="006E68C5">
        <w:rPr>
          <w:rFonts w:ascii="Bookman Old Style" w:hAnsi="Bookman Old Style"/>
          <w:b/>
          <w:spacing w:val="60"/>
          <w:position w:val="-1"/>
        </w:rPr>
        <w:t>ISTITUTO STATALE ISTRUZIONE SUPERIORE</w:t>
      </w:r>
    </w:p>
    <w:p w:rsidR="00906E99" w:rsidRPr="006E68C5" w:rsidRDefault="00906E99" w:rsidP="00906E99">
      <w:pPr>
        <w:tabs>
          <w:tab w:val="center" w:pos="5103"/>
        </w:tabs>
        <w:suppressAutoHyphens/>
        <w:spacing w:after="4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Bookman Old Style" w:hAnsi="Bookman Old Style"/>
          <w:b/>
          <w:i/>
          <w:position w:val="-1"/>
          <w:sz w:val="12"/>
        </w:rPr>
      </w:pPr>
      <w:r w:rsidRPr="006E68C5">
        <w:rPr>
          <w:rFonts w:ascii="Bookman Old Style" w:hAnsi="Bookman Old Style"/>
          <w:noProof/>
          <w:position w:val="-1"/>
        </w:rPr>
        <w:drawing>
          <wp:anchor distT="0" distB="0" distL="114300" distR="114300" simplePos="0" relativeHeight="251663360" behindDoc="0" locked="0" layoutInCell="1" allowOverlap="1" wp14:anchorId="7DDB6520" wp14:editId="64C38A16">
            <wp:simplePos x="0" y="0"/>
            <wp:positionH relativeFrom="column">
              <wp:posOffset>4661535</wp:posOffset>
            </wp:positionH>
            <wp:positionV relativeFrom="paragraph">
              <wp:posOffset>63500</wp:posOffset>
            </wp:positionV>
            <wp:extent cx="1831340" cy="523875"/>
            <wp:effectExtent l="0" t="0" r="0" b="0"/>
            <wp:wrapNone/>
            <wp:docPr id="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34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8C5">
        <w:rPr>
          <w:rFonts w:ascii="Bookman Old Style" w:hAnsi="Bookman Old Style"/>
          <w:noProof/>
          <w:position w:val="-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956BCC" wp14:editId="4B5549F9">
                <wp:simplePos x="0" y="0"/>
                <wp:positionH relativeFrom="column">
                  <wp:posOffset>5060315</wp:posOffset>
                </wp:positionH>
                <wp:positionV relativeFrom="paragraph">
                  <wp:posOffset>57150</wp:posOffset>
                </wp:positionV>
                <wp:extent cx="252095" cy="266700"/>
                <wp:effectExtent l="2540" t="0" r="0" b="31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6E99" w:rsidRDefault="00906E99" w:rsidP="00906E99">
                            <w:pPr>
                              <w:ind w:hanging="2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56BC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98.45pt;margin-top:4.5pt;width:19.85pt;height:2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" stroked="f" strokecolor="blue">
                <v:textbox style="mso-fit-shape-to-text:t">
                  <w:txbxContent>
                    <w:p w:rsidR="00906E99" w:rsidRDefault="00906E99" w:rsidP="00906E99">
                      <w:pPr>
                        <w:ind w:hanging="2"/>
                      </w:pPr>
                    </w:p>
                  </w:txbxContent>
                </v:textbox>
              </v:shape>
            </w:pict>
          </mc:Fallback>
        </mc:AlternateContent>
      </w:r>
    </w:p>
    <w:p w:rsidR="00906E99" w:rsidRPr="006E68C5" w:rsidRDefault="00906E99" w:rsidP="00906E99">
      <w:pPr>
        <w:tabs>
          <w:tab w:val="center" w:pos="5103"/>
        </w:tabs>
        <w:suppressAutoHyphens/>
        <w:spacing w:after="40" w:line="1" w:lineRule="atLeast"/>
        <w:ind w:leftChars="-1" w:left="-1" w:hangingChars="1" w:hanging="1"/>
        <w:jc w:val="center"/>
        <w:textDirection w:val="btLr"/>
        <w:textAlignment w:val="top"/>
        <w:outlineLvl w:val="0"/>
        <w:rPr>
          <w:rFonts w:ascii="Bookman Old Style" w:hAnsi="Bookman Old Style"/>
          <w:position w:val="-1"/>
          <w:sz w:val="12"/>
        </w:rPr>
      </w:pPr>
      <w:r w:rsidRPr="006E68C5">
        <w:rPr>
          <w:rFonts w:ascii="Bookman Old Style" w:hAnsi="Bookman Old Style"/>
          <w:b/>
          <w:i/>
          <w:noProof/>
          <w:position w:val="-1"/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03BFA2" wp14:editId="04DB6C18">
                <wp:simplePos x="0" y="0"/>
                <wp:positionH relativeFrom="column">
                  <wp:posOffset>1718310</wp:posOffset>
                </wp:positionH>
                <wp:positionV relativeFrom="paragraph">
                  <wp:posOffset>5715</wp:posOffset>
                </wp:positionV>
                <wp:extent cx="3324225" cy="161925"/>
                <wp:effectExtent l="0" t="0" r="0" b="0"/>
                <wp:wrapNone/>
                <wp:docPr id="9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2422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06E99" w:rsidRPr="0076533E" w:rsidRDefault="00906E99" w:rsidP="00906E99">
                            <w:pPr>
                              <w:pStyle w:val="NormaleWeb"/>
                              <w:ind w:left="3" w:hanging="5"/>
                              <w:jc w:val="center"/>
                              <w:rPr>
                                <w:i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3BFA2" id="WordArt 1" o:spid="_x0000_s1027" type="#_x0000_t202" style="position:absolute;left:0;text-align:left;margin-left:135.3pt;margin-top:.45pt;width:261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" o:allowincell="f" filled="f" stroked="f">
                <o:lock v:ext="edit" shapetype="t"/>
                <v:textbox>
                  <w:txbxContent>
                    <w:p w:rsidR="00906E99" w:rsidRPr="0076533E" w:rsidRDefault="00906E99" w:rsidP="00906E99">
                      <w:pPr>
                        <w:pStyle w:val="NormaleWeb"/>
                        <w:ind w:left="3" w:hanging="5"/>
                        <w:jc w:val="center"/>
                        <w:rPr>
                          <w:i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E68C5">
        <w:rPr>
          <w:rFonts w:ascii="Bookman Old Style" w:hAnsi="Bookman Old Style"/>
          <w:noProof/>
          <w:position w:val="-1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0CE77B5" wp14:editId="3BD3544A">
                <wp:simplePos x="0" y="0"/>
                <wp:positionH relativeFrom="column">
                  <wp:posOffset>1440180</wp:posOffset>
                </wp:positionH>
                <wp:positionV relativeFrom="paragraph">
                  <wp:posOffset>8255</wp:posOffset>
                </wp:positionV>
                <wp:extent cx="659765" cy="535940"/>
                <wp:effectExtent l="1905" t="0" r="0" b="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6E99" w:rsidRDefault="00906E99" w:rsidP="00906E99">
                            <w:pPr>
                              <w:ind w:hanging="2"/>
                            </w:pPr>
                            <w:r w:rsidRPr="00644F17">
                              <w:rPr>
                                <w:sz w:val="24"/>
                                <w:szCs w:val="24"/>
                              </w:rPr>
                              <w:object w:dxaOrig="1092" w:dyaOrig="1052">
                                <v:shape id="_x0000_i1038" type="#_x0000_t75" style="width:37.8pt;height:34.8pt" fillcolor="window">
                                  <v:imagedata r:id="rId11" o:title=""/>
                                </v:shape>
                                <o:OLEObject Type="Embed" ProgID="PBrush" ShapeID="_x0000_i1038" DrawAspect="Content" ObjectID="_1704346341" r:id="rId12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E77B5" id="Text Box 3" o:spid="_x0000_s1028" type="#_x0000_t202" style="position:absolute;left:0;text-align:left;margin-left:113.4pt;margin-top:.65pt;width:51.95pt;height:42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" o:allowincell="f" stroked="f" strokecolor="blue">
                <v:textbox style="mso-fit-shape-to-text:t">
                  <w:txbxContent>
                    <w:p w:rsidR="00906E99" w:rsidRDefault="00906E99" w:rsidP="00906E99">
                      <w:pPr>
                        <w:ind w:hanging="2"/>
                      </w:pPr>
                      <w:r w:rsidRPr="00644F17">
                        <w:rPr>
                          <w:sz w:val="24"/>
                          <w:szCs w:val="24"/>
                        </w:rPr>
                        <w:object w:dxaOrig="1092" w:dyaOrig="1052">
                          <v:shape id="_x0000_i1038" type="#_x0000_t75" style="width:37.8pt;height:34.8pt" fillcolor="window">
                            <v:imagedata r:id="rId11" o:title=""/>
                          </v:shape>
                          <o:OLEObject Type="Embed" ProgID="PBrush" ShapeID="_x0000_i1038" DrawAspect="Content" ObjectID="_1704346341" r:id="rId1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6E68C5">
        <w:rPr>
          <w:rFonts w:ascii="Bookman Old Style" w:hAnsi="Bookman Old Style"/>
          <w:noProof/>
          <w:position w:val="-1"/>
          <w:sz w:val="12"/>
        </w:rPr>
        <w:drawing>
          <wp:inline distT="0" distB="0" distL="0" distR="0" wp14:anchorId="35556656" wp14:editId="2843C7B6">
            <wp:extent cx="1704975" cy="2000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6E99" w:rsidRDefault="00906E99" w:rsidP="00906E99">
      <w:pPr>
        <w:rPr>
          <w:rFonts w:ascii="Arial" w:hAnsi="Arial" w:cs="Arial"/>
          <w:b/>
          <w:sz w:val="28"/>
          <w:szCs w:val="28"/>
          <w:u w:val="single"/>
        </w:rPr>
      </w:pPr>
    </w:p>
    <w:p w:rsidR="00906E99" w:rsidRDefault="00906E99" w:rsidP="009F5E7A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156095" w:rsidRPr="008650B4" w:rsidRDefault="009F5E7A" w:rsidP="009F5E7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650B4">
        <w:rPr>
          <w:rFonts w:ascii="Arial" w:hAnsi="Arial" w:cs="Arial"/>
          <w:b/>
          <w:sz w:val="28"/>
          <w:szCs w:val="28"/>
          <w:u w:val="single"/>
        </w:rPr>
        <w:t>PROTOCOLLO DI OSSERVAZIONE RECIPROCA</w:t>
      </w:r>
    </w:p>
    <w:p w:rsidR="009F5E7A" w:rsidRPr="008650B4" w:rsidRDefault="009F5E7A" w:rsidP="009F5E7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650B4">
        <w:rPr>
          <w:rFonts w:ascii="Arial" w:hAnsi="Arial" w:cs="Arial"/>
          <w:b/>
          <w:sz w:val="28"/>
          <w:szCs w:val="28"/>
          <w:u w:val="single"/>
        </w:rPr>
        <w:t xml:space="preserve">PER LA REALIZZAZIONE DELLA FASE </w:t>
      </w:r>
      <w:proofErr w:type="gramStart"/>
      <w:r w:rsidRPr="008650B4">
        <w:rPr>
          <w:rFonts w:ascii="Arial" w:hAnsi="Arial" w:cs="Arial"/>
          <w:b/>
          <w:sz w:val="28"/>
          <w:szCs w:val="28"/>
          <w:u w:val="single"/>
        </w:rPr>
        <w:t>DI  PEER</w:t>
      </w:r>
      <w:proofErr w:type="gramEnd"/>
      <w:r w:rsidRPr="008650B4">
        <w:rPr>
          <w:rFonts w:ascii="Arial" w:hAnsi="Arial" w:cs="Arial"/>
          <w:b/>
          <w:sz w:val="28"/>
          <w:szCs w:val="28"/>
          <w:u w:val="single"/>
        </w:rPr>
        <w:t xml:space="preserve"> TO PEER</w:t>
      </w:r>
    </w:p>
    <w:p w:rsidR="00463952" w:rsidRPr="008650B4" w:rsidRDefault="00463952" w:rsidP="00463952">
      <w:pPr>
        <w:spacing w:after="192" w:line="259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463952" w:rsidRPr="00DF51C1" w:rsidRDefault="00906E99" w:rsidP="00DF51C1">
      <w:pPr>
        <w:spacing w:after="192" w:line="259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ANNO SCOLASTICO 2021/2022</w:t>
      </w:r>
      <w:bookmarkStart w:id="0" w:name="_GoBack"/>
      <w:bookmarkEnd w:id="0"/>
    </w:p>
    <w:p w:rsid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Il </w:t>
      </w:r>
      <w:r w:rsidRPr="00EB6C82">
        <w:rPr>
          <w:rFonts w:ascii="Arial" w:hAnsi="Arial" w:cs="Arial"/>
          <w:b/>
          <w:sz w:val="24"/>
          <w:szCs w:val="24"/>
        </w:rPr>
        <w:t>docente neoassunto</w:t>
      </w:r>
      <w:r w:rsidRPr="008650B4">
        <w:rPr>
          <w:rFonts w:ascii="Arial" w:hAnsi="Arial" w:cs="Arial"/>
          <w:sz w:val="24"/>
          <w:szCs w:val="24"/>
        </w:rPr>
        <w:t xml:space="preserve"> </w:t>
      </w:r>
    </w:p>
    <w:p w:rsidR="00463952" w:rsidRPr="008650B4" w:rsidRDefault="009F5E7A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463952" w:rsidRPr="008650B4">
        <w:rPr>
          <w:rFonts w:ascii="Arial" w:hAnsi="Arial" w:cs="Arial"/>
          <w:sz w:val="24"/>
          <w:szCs w:val="24"/>
        </w:rPr>
        <w:t>…………………………</w:t>
      </w:r>
    </w:p>
    <w:p w:rsidR="008650B4" w:rsidRDefault="00463952" w:rsidP="009F5E7A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proofErr w:type="gramStart"/>
      <w:r w:rsidRPr="008650B4">
        <w:rPr>
          <w:rFonts w:ascii="Arial" w:hAnsi="Arial" w:cs="Arial"/>
          <w:sz w:val="24"/>
          <w:szCs w:val="24"/>
        </w:rPr>
        <w:t xml:space="preserve">e </w:t>
      </w:r>
      <w:r w:rsidR="009F5E7A" w:rsidRPr="008650B4">
        <w:rPr>
          <w:rFonts w:ascii="Arial" w:hAnsi="Arial" w:cs="Arial"/>
          <w:sz w:val="24"/>
          <w:szCs w:val="24"/>
        </w:rPr>
        <w:t xml:space="preserve"> il</w:t>
      </w:r>
      <w:proofErr w:type="gramEnd"/>
      <w:r w:rsidR="009F5E7A" w:rsidRPr="008650B4">
        <w:rPr>
          <w:rFonts w:ascii="Arial" w:hAnsi="Arial" w:cs="Arial"/>
          <w:sz w:val="24"/>
          <w:szCs w:val="24"/>
        </w:rPr>
        <w:t xml:space="preserve"> </w:t>
      </w:r>
      <w:r w:rsidR="009F5E7A" w:rsidRPr="00EB6C82">
        <w:rPr>
          <w:rFonts w:ascii="Arial" w:hAnsi="Arial" w:cs="Arial"/>
          <w:b/>
          <w:sz w:val="24"/>
          <w:szCs w:val="24"/>
        </w:rPr>
        <w:t>docente tutor</w:t>
      </w:r>
      <w:r w:rsidR="009F5E7A" w:rsidRPr="008650B4">
        <w:rPr>
          <w:rFonts w:ascii="Arial" w:hAnsi="Arial" w:cs="Arial"/>
          <w:sz w:val="24"/>
          <w:szCs w:val="24"/>
        </w:rPr>
        <w:t xml:space="preserve"> </w:t>
      </w:r>
    </w:p>
    <w:p w:rsidR="008650B4" w:rsidRPr="008650B4" w:rsidRDefault="009F5E7A" w:rsidP="008650B4">
      <w:pPr>
        <w:tabs>
          <w:tab w:val="left" w:pos="938"/>
        </w:tabs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</w:p>
    <w:p w:rsidR="009F5E7A" w:rsidRPr="008650B4" w:rsidRDefault="009F5E7A" w:rsidP="00463952">
      <w:pPr>
        <w:tabs>
          <w:tab w:val="left" w:pos="938"/>
        </w:tabs>
        <w:jc w:val="center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CONCORDANO</w:t>
      </w:r>
    </w:p>
    <w:p w:rsidR="00D05D80" w:rsidRPr="008650B4" w:rsidRDefault="008650B4" w:rsidP="00D05D80">
      <w:pPr>
        <w:pStyle w:val="Titolo1"/>
        <w:spacing w:after="197"/>
        <w:ind w:left="-5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463952" w:rsidRPr="008650B4">
        <w:rPr>
          <w:rFonts w:ascii="Arial" w:hAnsi="Arial" w:cs="Arial"/>
        </w:rPr>
        <w:t xml:space="preserve">’organizzazione complessiva delle azioni </w:t>
      </w:r>
      <w:r w:rsidR="00D05D80" w:rsidRPr="008650B4">
        <w:rPr>
          <w:rFonts w:ascii="Arial" w:hAnsi="Arial" w:cs="Arial"/>
        </w:rPr>
        <w:t>da attuare nel corso delle</w:t>
      </w:r>
    </w:p>
    <w:p w:rsidR="007B3620" w:rsidRPr="008650B4" w:rsidRDefault="00E13687" w:rsidP="00D05D80">
      <w:pPr>
        <w:pStyle w:val="Titolo1"/>
        <w:numPr>
          <w:ilvl w:val="0"/>
          <w:numId w:val="2"/>
        </w:numPr>
        <w:spacing w:after="197"/>
        <w:rPr>
          <w:rFonts w:ascii="Arial" w:hAnsi="Arial" w:cs="Arial"/>
        </w:rPr>
      </w:pPr>
      <w:r w:rsidRPr="008650B4">
        <w:rPr>
          <w:rFonts w:ascii="Arial" w:eastAsia="+mn-ea" w:hAnsi="Arial" w:cs="Arial"/>
          <w:bCs/>
        </w:rPr>
        <w:t>4 ore</w:t>
      </w:r>
      <w:r w:rsidRPr="008650B4">
        <w:rPr>
          <w:rFonts w:ascii="Arial" w:eastAsia="+mn-ea" w:hAnsi="Arial" w:cs="Arial"/>
        </w:rPr>
        <w:t xml:space="preserve"> </w:t>
      </w:r>
      <w:r w:rsidRPr="008650B4">
        <w:rPr>
          <w:rFonts w:ascii="Arial" w:eastAsia="+mn-ea" w:hAnsi="Arial" w:cs="Arial"/>
          <w:bCs/>
        </w:rPr>
        <w:t xml:space="preserve">di osservazione </w:t>
      </w:r>
      <w:r w:rsidRPr="008650B4">
        <w:rPr>
          <w:rFonts w:ascii="Arial" w:eastAsia="+mn-ea" w:hAnsi="Arial" w:cs="Arial"/>
        </w:rPr>
        <w:t xml:space="preserve">del neo assunto </w:t>
      </w:r>
      <w:r w:rsidR="008650B4">
        <w:rPr>
          <w:rFonts w:ascii="Arial" w:eastAsia="+mn-ea" w:hAnsi="Arial" w:cs="Arial"/>
        </w:rPr>
        <w:t>docente nella classe del tutor</w:t>
      </w:r>
    </w:p>
    <w:p w:rsidR="00D05D80" w:rsidRPr="008650B4" w:rsidRDefault="00E13687" w:rsidP="00D05D80">
      <w:pPr>
        <w:numPr>
          <w:ilvl w:val="0"/>
          <w:numId w:val="2"/>
        </w:numPr>
        <w:rPr>
          <w:rFonts w:ascii="Arial" w:hAnsi="Arial" w:cs="Arial"/>
          <w:b/>
          <w:i/>
          <w:sz w:val="24"/>
          <w:szCs w:val="24"/>
        </w:rPr>
      </w:pPr>
      <w:r w:rsidRPr="008650B4">
        <w:rPr>
          <w:rFonts w:ascii="Arial" w:hAnsi="Arial" w:cs="Arial"/>
          <w:b/>
          <w:bCs/>
          <w:i/>
          <w:sz w:val="24"/>
          <w:szCs w:val="24"/>
        </w:rPr>
        <w:t xml:space="preserve">4 ore di osservazione </w:t>
      </w:r>
      <w:r w:rsidRPr="008650B4">
        <w:rPr>
          <w:rFonts w:ascii="Arial" w:hAnsi="Arial" w:cs="Arial"/>
          <w:b/>
          <w:i/>
          <w:sz w:val="24"/>
          <w:szCs w:val="24"/>
        </w:rPr>
        <w:t>del tutor nella classe del docente neoassunto;</w:t>
      </w:r>
    </w:p>
    <w:p w:rsidR="008650B4" w:rsidRPr="008650B4" w:rsidRDefault="008650B4" w:rsidP="008650B4">
      <w:pPr>
        <w:ind w:left="360"/>
        <w:rPr>
          <w:rFonts w:ascii="Arial" w:hAnsi="Arial" w:cs="Arial"/>
        </w:rPr>
      </w:pPr>
    </w:p>
    <w:p w:rsidR="00D05D80" w:rsidRDefault="00D05D80" w:rsidP="00D05D80">
      <w:pPr>
        <w:pStyle w:val="Paragrafoelenco"/>
        <w:numPr>
          <w:ilvl w:val="0"/>
          <w:numId w:val="3"/>
        </w:numPr>
        <w:spacing w:after="192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 xml:space="preserve">TEMPI </w:t>
      </w:r>
    </w:p>
    <w:p w:rsidR="00E13687" w:rsidRPr="008650B4" w:rsidRDefault="00E13687" w:rsidP="00E13687">
      <w:pPr>
        <w:pStyle w:val="Paragrafoelenco"/>
        <w:spacing w:after="192"/>
        <w:ind w:left="355"/>
        <w:rPr>
          <w:rFonts w:ascii="Arial" w:hAnsi="Arial" w:cs="Arial"/>
          <w:b/>
        </w:rPr>
      </w:pPr>
    </w:p>
    <w:p w:rsidR="00D05D80" w:rsidRPr="008650B4" w:rsidRDefault="00463952" w:rsidP="00D05D80">
      <w:pPr>
        <w:pStyle w:val="Paragrafoelenco"/>
        <w:spacing w:after="192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Periodo </w:t>
      </w:r>
      <w:r w:rsidR="00D05D80" w:rsidRPr="008650B4">
        <w:rPr>
          <w:rFonts w:ascii="Arial" w:hAnsi="Arial" w:cs="Arial"/>
        </w:rPr>
        <w:t>di osservazione</w:t>
      </w:r>
      <w:r w:rsidRPr="008650B4">
        <w:rPr>
          <w:rFonts w:ascii="Arial" w:hAnsi="Arial" w:cs="Arial"/>
        </w:rPr>
        <w:t>:</w:t>
      </w:r>
    </w:p>
    <w:p w:rsidR="00463952" w:rsidRPr="008650B4" w:rsidRDefault="00D05D80" w:rsidP="00463952">
      <w:pPr>
        <w:spacing w:after="192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………………………………………………………………………………………………………………..</w:t>
      </w:r>
      <w:r w:rsidR="00463952" w:rsidRPr="008650B4">
        <w:rPr>
          <w:rFonts w:ascii="Arial" w:hAnsi="Arial" w:cs="Arial"/>
        </w:rPr>
        <w:t xml:space="preserve"> </w:t>
      </w:r>
    </w:p>
    <w:p w:rsidR="00D05D80" w:rsidRPr="008650B4" w:rsidRDefault="00D05D80" w:rsidP="00463952">
      <w:pPr>
        <w:spacing w:after="216"/>
        <w:ind w:left="-5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Segmenti orari</w:t>
      </w:r>
    </w:p>
    <w:p w:rsidR="00D05D80" w:rsidRPr="008650B4" w:rsidRDefault="00D05D80" w:rsidP="00463952">
      <w:pPr>
        <w:spacing w:after="216"/>
        <w:ind w:left="-5"/>
        <w:rPr>
          <w:rFonts w:ascii="Arial" w:hAnsi="Arial" w:cs="Arial"/>
        </w:rPr>
      </w:pPr>
      <w:r w:rsidRPr="008650B4">
        <w:rPr>
          <w:rFonts w:ascii="Arial" w:hAnsi="Arial" w:cs="Arial"/>
        </w:rPr>
        <w:t>………………………………………………………………………………………………………………..</w:t>
      </w:r>
    </w:p>
    <w:p w:rsidR="00D05D80" w:rsidRPr="008650B4" w:rsidRDefault="00D05D80" w:rsidP="00D05D80">
      <w:pPr>
        <w:pStyle w:val="Paragrafoelenco"/>
        <w:numPr>
          <w:ilvl w:val="0"/>
          <w:numId w:val="3"/>
        </w:numPr>
        <w:spacing w:after="216"/>
        <w:rPr>
          <w:rFonts w:ascii="Arial" w:hAnsi="Arial" w:cs="Arial"/>
          <w:b/>
        </w:rPr>
      </w:pPr>
      <w:r w:rsidRPr="008650B4">
        <w:rPr>
          <w:rFonts w:ascii="Arial" w:hAnsi="Arial" w:cs="Arial"/>
          <w:b/>
        </w:rPr>
        <w:t>ATTIVITA’ DIDATTICA</w:t>
      </w:r>
    </w:p>
    <w:p w:rsidR="00E13687" w:rsidRDefault="00E13687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:rsidR="00D05D80" w:rsidRPr="008650B4" w:rsidRDefault="00463952" w:rsidP="00D05D80">
      <w:pPr>
        <w:pStyle w:val="Paragrafoelenco"/>
        <w:spacing w:after="216"/>
        <w:ind w:left="355"/>
        <w:rPr>
          <w:rFonts w:ascii="Arial" w:hAnsi="Arial" w:cs="Arial"/>
        </w:rPr>
      </w:pPr>
      <w:r w:rsidRPr="008650B4">
        <w:rPr>
          <w:rFonts w:ascii="Arial" w:hAnsi="Arial" w:cs="Arial"/>
        </w:rPr>
        <w:t>Campo-i d’esperienza / Disciplina</w:t>
      </w:r>
      <w:r w:rsidR="00D05D80" w:rsidRPr="008650B4">
        <w:rPr>
          <w:rFonts w:ascii="Arial" w:hAnsi="Arial" w:cs="Arial"/>
        </w:rPr>
        <w:t xml:space="preserve">-e  </w:t>
      </w:r>
      <w:r w:rsidR="0011495F">
        <w:rPr>
          <w:rFonts w:ascii="Arial" w:hAnsi="Arial" w:cs="Arial"/>
        </w:rPr>
        <w:t xml:space="preserve"> </w:t>
      </w:r>
      <w:r w:rsidR="00D05D80" w:rsidRPr="008650B4">
        <w:rPr>
          <w:rFonts w:ascii="Arial" w:hAnsi="Arial" w:cs="Arial"/>
        </w:rPr>
        <w:t>coinvolti</w:t>
      </w:r>
    </w:p>
    <w:p w:rsidR="00D05D80" w:rsidRPr="008650B4" w:rsidRDefault="00D05D80" w:rsidP="00D05D80">
      <w:pPr>
        <w:pStyle w:val="Paragrafoelenco"/>
        <w:spacing w:after="216"/>
        <w:ind w:left="355"/>
        <w:rPr>
          <w:rFonts w:ascii="Arial" w:hAnsi="Arial" w:cs="Arial"/>
        </w:rPr>
      </w:pPr>
    </w:p>
    <w:p w:rsidR="00463952" w:rsidRPr="008650B4" w:rsidRDefault="00463952" w:rsidP="008650B4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 .....................................................................................................  </w:t>
      </w:r>
    </w:p>
    <w:p w:rsidR="00463952" w:rsidRPr="008650B4" w:rsidRDefault="00D05D80" w:rsidP="00D05D80">
      <w:pPr>
        <w:spacing w:after="216"/>
        <w:rPr>
          <w:rFonts w:ascii="Arial" w:hAnsi="Arial" w:cs="Arial"/>
          <w:sz w:val="24"/>
          <w:szCs w:val="24"/>
        </w:rPr>
      </w:pPr>
      <w:r w:rsidRPr="008650B4"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 xml:space="preserve">Organizzazione dello spazio in funzione dell’attività didattica </w:t>
      </w:r>
    </w:p>
    <w:p w:rsidR="00463952" w:rsidRPr="008650B4" w:rsidRDefault="00463952" w:rsidP="00D05D80">
      <w:pPr>
        <w:spacing w:after="216"/>
        <w:rPr>
          <w:rFonts w:ascii="Arial" w:hAnsi="Arial" w:cs="Arial"/>
        </w:rPr>
      </w:pPr>
      <w:r w:rsidRPr="008650B4">
        <w:rPr>
          <w:rFonts w:ascii="Arial" w:hAnsi="Arial" w:cs="Arial"/>
        </w:rPr>
        <w:lastRenderedPageBreak/>
        <w:t xml:space="preserve">…………………………………………………………………………………….. </w:t>
      </w:r>
    </w:p>
    <w:p w:rsidR="00463952" w:rsidRPr="008650B4" w:rsidRDefault="008650B4" w:rsidP="008650B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63952" w:rsidRPr="008650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trumenti e materiali da utilizzare</w:t>
      </w:r>
    </w:p>
    <w:p w:rsidR="008650B4" w:rsidRPr="00E13687" w:rsidRDefault="00463952" w:rsidP="00E13687">
      <w:pPr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............................................................................................................................... </w:t>
      </w:r>
    </w:p>
    <w:p w:rsidR="00D71FD2" w:rsidRPr="00D71FD2" w:rsidRDefault="00D71FD2" w:rsidP="00D71FD2">
      <w:pPr>
        <w:pStyle w:val="Paragrafoelenco"/>
        <w:widowControl w:val="0"/>
        <w:numPr>
          <w:ilvl w:val="0"/>
          <w:numId w:val="3"/>
        </w:numPr>
        <w:spacing w:after="240"/>
        <w:rPr>
          <w:rFonts w:ascii="Arial" w:hAnsi="Arial" w:cs="Arial"/>
        </w:rPr>
      </w:pPr>
      <w:r w:rsidRPr="00D71FD2">
        <w:rPr>
          <w:rFonts w:ascii="Arial" w:hAnsi="Arial" w:cs="Arial"/>
          <w:b/>
          <w:bCs/>
        </w:rPr>
        <w:t>SITUAZIONI DI INSEGNAMENTO – APPRENDIMENTO DA OSSERVARE</w:t>
      </w:r>
    </w:p>
    <w:p w:rsidR="00D71FD2" w:rsidRPr="00D71FD2" w:rsidRDefault="00D71FD2" w:rsidP="00D71FD2">
      <w:pPr>
        <w:pStyle w:val="Paragrafoelenco"/>
        <w:widowControl w:val="0"/>
        <w:spacing w:after="240"/>
        <w:ind w:left="355"/>
        <w:jc w:val="both"/>
        <w:rPr>
          <w:rFonts w:ascii="Arial" w:eastAsia="Calibri" w:hAnsi="Arial" w:cs="Arial"/>
        </w:rPr>
      </w:pPr>
      <w:r w:rsidRPr="00D71FD2">
        <w:rPr>
          <w:rFonts w:ascii="Arial" w:eastAsia="Calibri" w:hAnsi="Arial" w:cs="Arial"/>
        </w:rPr>
        <w:t>Il docente tutor e il docente neo-assunto scelgono le situazioni di insegnamento-apprendimento da osservare in classe.</w:t>
      </w:r>
    </w:p>
    <w:p w:rsidR="00D71FD2" w:rsidRPr="00D71FD2" w:rsidRDefault="00D71FD2" w:rsidP="00D71FD2">
      <w:pPr>
        <w:pStyle w:val="Paragrafoelenco"/>
        <w:widowControl w:val="0"/>
        <w:spacing w:after="240"/>
        <w:ind w:left="355"/>
        <w:jc w:val="both"/>
        <w:rPr>
          <w:rFonts w:ascii="Arial" w:hAnsi="Arial" w:cs="Arial"/>
        </w:rPr>
      </w:pPr>
      <w:r w:rsidRPr="00D71FD2">
        <w:rPr>
          <w:rFonts w:ascii="Arial" w:hAnsi="Arial" w:cs="Arial"/>
        </w:rPr>
        <w:t>……………………………………………………………………………………………………..</w:t>
      </w:r>
    </w:p>
    <w:p w:rsidR="00D71FD2" w:rsidRDefault="00D71FD2" w:rsidP="00D71FD2">
      <w:pPr>
        <w:pStyle w:val="Paragrafoelenco"/>
        <w:widowControl w:val="0"/>
        <w:spacing w:after="240"/>
        <w:ind w:left="355"/>
        <w:jc w:val="both"/>
        <w:rPr>
          <w:rFonts w:ascii="Arial" w:eastAsia="Calibri" w:hAnsi="Arial" w:cs="Arial"/>
        </w:rPr>
      </w:pPr>
    </w:p>
    <w:p w:rsidR="00D71FD2" w:rsidRPr="00D71FD2" w:rsidRDefault="00D71FD2" w:rsidP="00D71FD2">
      <w:pPr>
        <w:pStyle w:val="Paragrafoelenco"/>
        <w:widowControl w:val="0"/>
        <w:spacing w:after="240"/>
        <w:ind w:left="355"/>
        <w:jc w:val="both"/>
        <w:rPr>
          <w:rFonts w:ascii="Arial" w:eastAsia="Calibri" w:hAnsi="Arial" w:cs="Arial"/>
          <w:i/>
        </w:rPr>
      </w:pPr>
      <w:r w:rsidRPr="00D71FD2">
        <w:rPr>
          <w:rFonts w:ascii="Arial" w:eastAsia="Calibri" w:hAnsi="Arial" w:cs="Arial"/>
          <w:i/>
        </w:rPr>
        <w:t>Possibili esempi:</w:t>
      </w:r>
    </w:p>
    <w:p w:rsidR="00D71FD2" w:rsidRPr="00D71FD2" w:rsidRDefault="00D71FD2" w:rsidP="00D71FD2">
      <w:pPr>
        <w:pStyle w:val="Paragrafoelenco"/>
        <w:widowControl w:val="0"/>
        <w:spacing w:after="240"/>
        <w:ind w:left="355"/>
        <w:jc w:val="both"/>
        <w:rPr>
          <w:rFonts w:ascii="Arial" w:eastAsia="Calibri" w:hAnsi="Arial" w:cs="Arial"/>
          <w:i/>
        </w:rPr>
      </w:pPr>
      <w:r w:rsidRPr="00D71FD2">
        <w:rPr>
          <w:rFonts w:ascii="Arial" w:eastAsia="Calibri" w:hAnsi="Arial" w:cs="Arial"/>
          <w:i/>
        </w:rPr>
        <w:t>- presentazione di un nuovo argomento</w:t>
      </w:r>
    </w:p>
    <w:p w:rsidR="00D71FD2" w:rsidRPr="00D71FD2" w:rsidRDefault="00D71FD2" w:rsidP="00D71FD2">
      <w:pPr>
        <w:pStyle w:val="Paragrafoelenco"/>
        <w:widowControl w:val="0"/>
        <w:spacing w:after="240"/>
        <w:ind w:left="355"/>
        <w:jc w:val="both"/>
        <w:rPr>
          <w:rFonts w:ascii="Arial" w:eastAsia="Calibri" w:hAnsi="Arial" w:cs="Arial"/>
          <w:i/>
        </w:rPr>
      </w:pPr>
      <w:r w:rsidRPr="00D71FD2">
        <w:rPr>
          <w:rFonts w:ascii="Arial" w:eastAsia="Calibri" w:hAnsi="Arial" w:cs="Arial"/>
          <w:i/>
        </w:rPr>
        <w:t>- spiegazione</w:t>
      </w:r>
    </w:p>
    <w:p w:rsidR="00D71FD2" w:rsidRPr="00D71FD2" w:rsidRDefault="00D71FD2" w:rsidP="00D71FD2">
      <w:pPr>
        <w:pStyle w:val="Paragrafoelenco"/>
        <w:widowControl w:val="0"/>
        <w:spacing w:after="240"/>
        <w:ind w:left="355"/>
        <w:jc w:val="both"/>
        <w:rPr>
          <w:rFonts w:ascii="Arial" w:eastAsia="Calibri" w:hAnsi="Arial" w:cs="Arial"/>
          <w:i/>
        </w:rPr>
      </w:pPr>
      <w:r w:rsidRPr="00D71FD2">
        <w:rPr>
          <w:rFonts w:ascii="Arial" w:eastAsia="Calibri" w:hAnsi="Arial" w:cs="Arial"/>
          <w:i/>
        </w:rPr>
        <w:t>- correzione di un elaborato</w:t>
      </w:r>
    </w:p>
    <w:p w:rsidR="00D71FD2" w:rsidRPr="00D71FD2" w:rsidRDefault="00D71FD2" w:rsidP="00D71FD2">
      <w:pPr>
        <w:pStyle w:val="Paragrafoelenco"/>
        <w:widowControl w:val="0"/>
        <w:spacing w:after="240"/>
        <w:ind w:left="355"/>
        <w:jc w:val="both"/>
        <w:rPr>
          <w:rFonts w:ascii="Arial" w:hAnsi="Arial" w:cs="Arial"/>
          <w:i/>
        </w:rPr>
      </w:pPr>
      <w:r w:rsidRPr="00D71FD2">
        <w:rPr>
          <w:rFonts w:ascii="Arial" w:hAnsi="Arial" w:cs="Arial"/>
          <w:i/>
        </w:rPr>
        <w:t>- conversazione – discussione</w:t>
      </w:r>
    </w:p>
    <w:p w:rsidR="00D71FD2" w:rsidRPr="00D71FD2" w:rsidRDefault="00D71FD2" w:rsidP="00D71FD2">
      <w:pPr>
        <w:pStyle w:val="Paragrafoelenco"/>
        <w:widowControl w:val="0"/>
        <w:spacing w:after="240"/>
        <w:ind w:left="355"/>
        <w:jc w:val="both"/>
        <w:rPr>
          <w:rFonts w:ascii="Arial" w:hAnsi="Arial" w:cs="Arial"/>
          <w:i/>
        </w:rPr>
      </w:pPr>
      <w:r w:rsidRPr="00D71FD2">
        <w:rPr>
          <w:rFonts w:ascii="Arial" w:hAnsi="Arial" w:cs="Arial"/>
          <w:i/>
        </w:rPr>
        <w:t>- attività cooperativa</w:t>
      </w:r>
    </w:p>
    <w:p w:rsidR="00D71FD2" w:rsidRPr="00D71FD2" w:rsidRDefault="00D71FD2" w:rsidP="00D71FD2">
      <w:pPr>
        <w:pStyle w:val="Paragrafoelenco"/>
        <w:tabs>
          <w:tab w:val="left" w:pos="938"/>
        </w:tabs>
        <w:ind w:left="355"/>
        <w:rPr>
          <w:rFonts w:ascii="Arial" w:hAnsi="Arial" w:cs="Arial"/>
          <w:b/>
          <w:bCs/>
        </w:rPr>
      </w:pPr>
    </w:p>
    <w:p w:rsidR="00006489" w:rsidRPr="00D71FD2" w:rsidRDefault="00006489" w:rsidP="00D05D80">
      <w:pPr>
        <w:pStyle w:val="Paragrafoelenco"/>
        <w:numPr>
          <w:ilvl w:val="0"/>
          <w:numId w:val="3"/>
        </w:numPr>
        <w:tabs>
          <w:tab w:val="left" w:pos="938"/>
        </w:tabs>
        <w:rPr>
          <w:rFonts w:ascii="Arial" w:hAnsi="Arial" w:cs="Arial"/>
          <w:b/>
          <w:bCs/>
        </w:rPr>
      </w:pPr>
      <w:r w:rsidRPr="00D71FD2">
        <w:rPr>
          <w:rFonts w:ascii="Arial" w:hAnsi="Arial" w:cs="Arial"/>
          <w:b/>
          <w:bCs/>
        </w:rPr>
        <w:t>I RUOLI</w:t>
      </w:r>
    </w:p>
    <w:p w:rsidR="00006489" w:rsidRDefault="00006489" w:rsidP="00006489">
      <w:pPr>
        <w:pStyle w:val="Paragrafoelenco"/>
        <w:tabs>
          <w:tab w:val="left" w:pos="938"/>
        </w:tabs>
        <w:ind w:left="355"/>
        <w:rPr>
          <w:rFonts w:ascii="Arial" w:hAnsi="Arial" w:cs="Arial"/>
          <w:b/>
          <w:bCs/>
        </w:rPr>
      </w:pPr>
    </w:p>
    <w:p w:rsidR="00006489" w:rsidRPr="00D71FD2" w:rsidRDefault="00006489" w:rsidP="00D71FD2">
      <w:pPr>
        <w:pStyle w:val="Paragrafoelenco"/>
        <w:numPr>
          <w:ilvl w:val="0"/>
          <w:numId w:val="4"/>
        </w:num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006489">
        <w:rPr>
          <w:rFonts w:ascii="Arial" w:hAnsi="Arial" w:cs="Arial"/>
          <w:b/>
          <w:bCs/>
          <w:iCs/>
        </w:rPr>
        <w:t xml:space="preserve">Il </w:t>
      </w:r>
      <w:proofErr w:type="gramStart"/>
      <w:r w:rsidRPr="00006489">
        <w:rPr>
          <w:rFonts w:ascii="Arial" w:hAnsi="Arial" w:cs="Arial"/>
          <w:b/>
          <w:bCs/>
          <w:iCs/>
        </w:rPr>
        <w:t>Tutor  in</w:t>
      </w:r>
      <w:proofErr w:type="gramEnd"/>
      <w:r w:rsidRPr="00006489">
        <w:rPr>
          <w:rFonts w:ascii="Arial" w:hAnsi="Arial" w:cs="Arial"/>
          <w:b/>
          <w:bCs/>
          <w:iCs/>
        </w:rPr>
        <w:t xml:space="preserve"> azione di insegnamento:</w:t>
      </w:r>
    </w:p>
    <w:p w:rsidR="00995EF5" w:rsidRPr="00006489" w:rsidRDefault="00006489" w:rsidP="00006489">
      <w:pPr>
        <w:pStyle w:val="Paragrafoelenco"/>
        <w:numPr>
          <w:ilvl w:val="0"/>
          <w:numId w:val="4"/>
        </w:numPr>
        <w:tabs>
          <w:tab w:val="left" w:pos="938"/>
        </w:tabs>
        <w:jc w:val="both"/>
        <w:rPr>
          <w:rFonts w:ascii="Arial" w:hAnsi="Arial" w:cs="Arial"/>
          <w:bCs/>
        </w:rPr>
      </w:pPr>
      <w:r w:rsidRPr="00006489">
        <w:rPr>
          <w:rFonts w:ascii="Arial" w:hAnsi="Arial" w:cs="Arial"/>
          <w:bCs/>
          <w:iCs/>
        </w:rPr>
        <w:t xml:space="preserve">prepara gli </w:t>
      </w:r>
      <w:r w:rsidR="00A24213">
        <w:rPr>
          <w:rFonts w:ascii="Arial" w:hAnsi="Arial" w:cs="Arial"/>
          <w:bCs/>
          <w:iCs/>
        </w:rPr>
        <w:t>alunni all’attività da svolgere, prefigurando</w:t>
      </w:r>
      <w:r w:rsidRPr="00006489">
        <w:rPr>
          <w:rFonts w:ascii="Arial" w:hAnsi="Arial" w:cs="Arial"/>
          <w:bCs/>
          <w:iCs/>
        </w:rPr>
        <w:t xml:space="preserve"> la presenza di un docente che osserverà, senza intervenire, l’attività svolta;</w:t>
      </w:r>
    </w:p>
    <w:p w:rsidR="00995EF5" w:rsidRPr="00006489" w:rsidRDefault="00006489" w:rsidP="00006489">
      <w:pPr>
        <w:pStyle w:val="Paragrafoelenco"/>
        <w:numPr>
          <w:ilvl w:val="0"/>
          <w:numId w:val="4"/>
        </w:numPr>
        <w:tabs>
          <w:tab w:val="left" w:pos="938"/>
        </w:tabs>
        <w:jc w:val="both"/>
        <w:rPr>
          <w:rFonts w:ascii="Arial" w:hAnsi="Arial" w:cs="Arial"/>
          <w:bCs/>
        </w:rPr>
      </w:pPr>
      <w:r w:rsidRPr="00006489">
        <w:rPr>
          <w:rFonts w:ascii="Arial" w:hAnsi="Arial" w:cs="Arial"/>
          <w:bCs/>
          <w:iCs/>
        </w:rPr>
        <w:t>esercita l’attività professionale n</w:t>
      </w:r>
      <w:r w:rsidR="0011495F">
        <w:rPr>
          <w:rFonts w:ascii="Arial" w:hAnsi="Arial" w:cs="Arial"/>
          <w:bCs/>
          <w:iCs/>
        </w:rPr>
        <w:t xml:space="preserve">ell’ambito della situazione di </w:t>
      </w:r>
      <w:r w:rsidRPr="00006489">
        <w:rPr>
          <w:rFonts w:ascii="Arial" w:hAnsi="Arial" w:cs="Arial"/>
          <w:bCs/>
          <w:iCs/>
        </w:rPr>
        <w:t>apprendimenti concordata e nel rispetto dei tempi predefiniti.</w:t>
      </w:r>
    </w:p>
    <w:p w:rsidR="00006489" w:rsidRDefault="00006489" w:rsidP="00006489">
      <w:pPr>
        <w:pStyle w:val="Paragrafoelenco"/>
        <w:tabs>
          <w:tab w:val="left" w:pos="938"/>
        </w:tabs>
        <w:ind w:left="355"/>
        <w:jc w:val="both"/>
        <w:rPr>
          <w:rFonts w:ascii="Arial" w:hAnsi="Arial" w:cs="Arial"/>
          <w:b/>
          <w:bCs/>
        </w:rPr>
      </w:pPr>
    </w:p>
    <w:p w:rsidR="00006489" w:rsidRPr="00D71FD2" w:rsidRDefault="00006489" w:rsidP="00D71FD2">
      <w:pPr>
        <w:pStyle w:val="Paragrafoelenco"/>
        <w:numPr>
          <w:ilvl w:val="0"/>
          <w:numId w:val="5"/>
        </w:num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006489">
        <w:rPr>
          <w:rFonts w:ascii="Arial" w:hAnsi="Arial" w:cs="Arial"/>
          <w:b/>
          <w:bCs/>
          <w:iCs/>
        </w:rPr>
        <w:t>Il Tutor in azione di osservatore:</w:t>
      </w:r>
    </w:p>
    <w:p w:rsidR="00006489" w:rsidRPr="00006489" w:rsidRDefault="00006489" w:rsidP="00006489">
      <w:pPr>
        <w:pStyle w:val="Paragrafoelenco"/>
        <w:numPr>
          <w:ilvl w:val="0"/>
          <w:numId w:val="5"/>
        </w:numPr>
        <w:tabs>
          <w:tab w:val="left" w:pos="938"/>
        </w:tabs>
        <w:jc w:val="both"/>
        <w:rPr>
          <w:rFonts w:ascii="Arial" w:hAnsi="Arial" w:cs="Arial"/>
          <w:bCs/>
        </w:rPr>
      </w:pPr>
      <w:r w:rsidRPr="00006489">
        <w:rPr>
          <w:rFonts w:ascii="Arial" w:hAnsi="Arial" w:cs="Arial"/>
          <w:bCs/>
          <w:iCs/>
        </w:rPr>
        <w:t>osserva e annota i descrittori riscontrati, utilizzando l’Allegato 3</w:t>
      </w:r>
    </w:p>
    <w:p w:rsidR="00995EF5" w:rsidRPr="00006489" w:rsidRDefault="00006489" w:rsidP="00006489">
      <w:pPr>
        <w:pStyle w:val="Paragrafoelenco"/>
        <w:numPr>
          <w:ilvl w:val="0"/>
          <w:numId w:val="6"/>
        </w:numPr>
        <w:tabs>
          <w:tab w:val="left" w:pos="938"/>
        </w:tabs>
        <w:jc w:val="both"/>
        <w:rPr>
          <w:rFonts w:ascii="Arial" w:hAnsi="Arial" w:cs="Arial"/>
          <w:bCs/>
        </w:rPr>
      </w:pPr>
      <w:r w:rsidRPr="00006489">
        <w:rPr>
          <w:rFonts w:ascii="Arial" w:hAnsi="Arial" w:cs="Arial"/>
          <w:bCs/>
          <w:iCs/>
        </w:rPr>
        <w:t xml:space="preserve">annota eventuali domande da porre </w:t>
      </w:r>
    </w:p>
    <w:p w:rsidR="00995EF5" w:rsidRPr="00006489" w:rsidRDefault="00006489" w:rsidP="00006489">
      <w:pPr>
        <w:pStyle w:val="Paragrafoelenco"/>
        <w:numPr>
          <w:ilvl w:val="0"/>
          <w:numId w:val="6"/>
        </w:numPr>
        <w:tabs>
          <w:tab w:val="left" w:pos="938"/>
        </w:tabs>
        <w:jc w:val="both"/>
        <w:rPr>
          <w:rFonts w:ascii="Arial" w:hAnsi="Arial" w:cs="Arial"/>
          <w:bCs/>
        </w:rPr>
      </w:pPr>
      <w:r w:rsidRPr="00006489">
        <w:rPr>
          <w:rFonts w:ascii="Arial" w:hAnsi="Arial" w:cs="Arial"/>
          <w:bCs/>
          <w:iCs/>
        </w:rPr>
        <w:t>annota eventuali consigli da fornire al docente neoassunto</w:t>
      </w:r>
    </w:p>
    <w:p w:rsidR="00006489" w:rsidRDefault="00006489" w:rsidP="00006489">
      <w:pPr>
        <w:pStyle w:val="Paragrafoelenco"/>
        <w:tabs>
          <w:tab w:val="left" w:pos="938"/>
        </w:tabs>
        <w:ind w:left="355"/>
        <w:jc w:val="both"/>
        <w:rPr>
          <w:rFonts w:ascii="Arial" w:hAnsi="Arial" w:cs="Arial"/>
          <w:b/>
          <w:bCs/>
        </w:rPr>
      </w:pPr>
    </w:p>
    <w:p w:rsidR="00006489" w:rsidRPr="00D71FD2" w:rsidRDefault="00006489" w:rsidP="00D71FD2">
      <w:pPr>
        <w:pStyle w:val="Paragrafoelenco"/>
        <w:numPr>
          <w:ilvl w:val="0"/>
          <w:numId w:val="7"/>
        </w:num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006489">
        <w:rPr>
          <w:rFonts w:ascii="Arial" w:hAnsi="Arial" w:cs="Arial"/>
          <w:b/>
          <w:bCs/>
          <w:iCs/>
        </w:rPr>
        <w:t>Il docente neo-assunto in azione di insegnamento:</w:t>
      </w:r>
    </w:p>
    <w:p w:rsidR="00006489" w:rsidRPr="00D71FD2" w:rsidRDefault="00006489" w:rsidP="00D71FD2">
      <w:pPr>
        <w:pStyle w:val="Paragrafoelenco"/>
        <w:numPr>
          <w:ilvl w:val="0"/>
          <w:numId w:val="7"/>
        </w:numPr>
        <w:tabs>
          <w:tab w:val="left" w:pos="938"/>
        </w:tabs>
        <w:jc w:val="both"/>
        <w:rPr>
          <w:rFonts w:ascii="Arial" w:hAnsi="Arial" w:cs="Arial"/>
          <w:bCs/>
        </w:rPr>
      </w:pPr>
      <w:r w:rsidRPr="00006489">
        <w:rPr>
          <w:rFonts w:ascii="Arial" w:hAnsi="Arial" w:cs="Arial"/>
          <w:bCs/>
          <w:iCs/>
        </w:rPr>
        <w:t>prepara gli alunni all’attività da svolgere</w:t>
      </w:r>
      <w:r w:rsidR="00A24213">
        <w:rPr>
          <w:rFonts w:ascii="Arial" w:hAnsi="Arial" w:cs="Arial"/>
          <w:bCs/>
          <w:iCs/>
        </w:rPr>
        <w:t>, prefigurando</w:t>
      </w:r>
      <w:r w:rsidRPr="00006489">
        <w:rPr>
          <w:rFonts w:ascii="Arial" w:hAnsi="Arial" w:cs="Arial"/>
          <w:bCs/>
          <w:iCs/>
        </w:rPr>
        <w:t xml:space="preserve"> la presenza di un docente che osserverà, senza intervenire, l’attività svolta;</w:t>
      </w:r>
    </w:p>
    <w:p w:rsidR="00006489" w:rsidRPr="00006489" w:rsidRDefault="00006489" w:rsidP="00006489">
      <w:pPr>
        <w:pStyle w:val="Paragrafoelenco"/>
        <w:numPr>
          <w:ilvl w:val="0"/>
          <w:numId w:val="7"/>
        </w:numPr>
        <w:tabs>
          <w:tab w:val="left" w:pos="938"/>
        </w:tabs>
        <w:jc w:val="both"/>
        <w:rPr>
          <w:rFonts w:ascii="Arial" w:hAnsi="Arial" w:cs="Arial"/>
          <w:bCs/>
        </w:rPr>
      </w:pPr>
      <w:r w:rsidRPr="00006489">
        <w:rPr>
          <w:rFonts w:ascii="Arial" w:hAnsi="Arial" w:cs="Arial"/>
          <w:bCs/>
          <w:iCs/>
        </w:rPr>
        <w:t xml:space="preserve">esercita l’attività professionale </w:t>
      </w:r>
      <w:r w:rsidR="0011495F">
        <w:rPr>
          <w:rFonts w:ascii="Arial" w:hAnsi="Arial" w:cs="Arial"/>
          <w:bCs/>
          <w:iCs/>
        </w:rPr>
        <w:t>nell’ambito della situazione di</w:t>
      </w:r>
      <w:r w:rsidRPr="00006489">
        <w:rPr>
          <w:rFonts w:ascii="Arial" w:hAnsi="Arial" w:cs="Arial"/>
          <w:bCs/>
          <w:iCs/>
        </w:rPr>
        <w:t xml:space="preserve"> apprendimenti concordata e nel rispetto dei tempi predefiniti</w:t>
      </w:r>
    </w:p>
    <w:p w:rsidR="00006489" w:rsidRPr="00006489" w:rsidRDefault="00006489" w:rsidP="00006489">
      <w:pPr>
        <w:pStyle w:val="Paragrafoelenco"/>
        <w:jc w:val="both"/>
        <w:rPr>
          <w:rFonts w:ascii="Arial" w:hAnsi="Arial" w:cs="Arial"/>
          <w:bCs/>
        </w:rPr>
      </w:pPr>
    </w:p>
    <w:p w:rsidR="00995EF5" w:rsidRPr="00006489" w:rsidRDefault="00006489" w:rsidP="00006489">
      <w:pPr>
        <w:pStyle w:val="Paragrafoelenco"/>
        <w:numPr>
          <w:ilvl w:val="0"/>
          <w:numId w:val="7"/>
        </w:numPr>
        <w:tabs>
          <w:tab w:val="left" w:pos="938"/>
        </w:tabs>
        <w:jc w:val="both"/>
        <w:rPr>
          <w:rFonts w:ascii="Arial" w:hAnsi="Arial" w:cs="Arial"/>
          <w:b/>
          <w:bCs/>
        </w:rPr>
      </w:pPr>
      <w:r w:rsidRPr="00006489">
        <w:rPr>
          <w:rFonts w:ascii="Arial" w:hAnsi="Arial" w:cs="Arial"/>
          <w:b/>
          <w:bCs/>
          <w:iCs/>
        </w:rPr>
        <w:t>Il do</w:t>
      </w:r>
      <w:r w:rsidR="0011495F">
        <w:rPr>
          <w:rFonts w:ascii="Arial" w:hAnsi="Arial" w:cs="Arial"/>
          <w:b/>
          <w:bCs/>
          <w:iCs/>
        </w:rPr>
        <w:t xml:space="preserve">cente neo-assunto in azione di </w:t>
      </w:r>
      <w:r w:rsidRPr="00006489">
        <w:rPr>
          <w:rFonts w:ascii="Arial" w:hAnsi="Arial" w:cs="Arial"/>
          <w:b/>
          <w:bCs/>
          <w:iCs/>
        </w:rPr>
        <w:t>osservatore:</w:t>
      </w:r>
    </w:p>
    <w:p w:rsidR="00006489" w:rsidRPr="00006489" w:rsidRDefault="00006489" w:rsidP="00006489">
      <w:pPr>
        <w:pStyle w:val="Paragrafoelenco"/>
        <w:numPr>
          <w:ilvl w:val="0"/>
          <w:numId w:val="7"/>
        </w:numPr>
        <w:tabs>
          <w:tab w:val="left" w:pos="938"/>
        </w:tabs>
        <w:jc w:val="both"/>
        <w:rPr>
          <w:rFonts w:ascii="Arial" w:hAnsi="Arial" w:cs="Arial"/>
          <w:bCs/>
        </w:rPr>
      </w:pPr>
      <w:r w:rsidRPr="00006489">
        <w:rPr>
          <w:rFonts w:ascii="Arial" w:hAnsi="Arial" w:cs="Arial"/>
          <w:bCs/>
          <w:iCs/>
        </w:rPr>
        <w:t>osserva e annota i descrittori riscontrati, utilizzando l’Allegato 2</w:t>
      </w:r>
    </w:p>
    <w:p w:rsidR="00995EF5" w:rsidRPr="00006489" w:rsidRDefault="00006489" w:rsidP="00006489">
      <w:pPr>
        <w:pStyle w:val="Paragrafoelenco"/>
        <w:numPr>
          <w:ilvl w:val="0"/>
          <w:numId w:val="7"/>
        </w:numPr>
        <w:tabs>
          <w:tab w:val="left" w:pos="938"/>
        </w:tabs>
        <w:jc w:val="both"/>
        <w:rPr>
          <w:rFonts w:ascii="Arial" w:hAnsi="Arial" w:cs="Arial"/>
          <w:bCs/>
        </w:rPr>
      </w:pPr>
      <w:r w:rsidRPr="00006489">
        <w:rPr>
          <w:rFonts w:ascii="Arial" w:hAnsi="Arial" w:cs="Arial"/>
          <w:bCs/>
          <w:iCs/>
        </w:rPr>
        <w:t xml:space="preserve">annota eventuali domande da porre </w:t>
      </w:r>
    </w:p>
    <w:p w:rsidR="00006489" w:rsidRPr="00006489" w:rsidRDefault="00006489" w:rsidP="00006489">
      <w:pPr>
        <w:pStyle w:val="Paragrafoelenco"/>
        <w:numPr>
          <w:ilvl w:val="0"/>
          <w:numId w:val="7"/>
        </w:numPr>
        <w:tabs>
          <w:tab w:val="left" w:pos="938"/>
        </w:tabs>
        <w:rPr>
          <w:rFonts w:ascii="Arial" w:hAnsi="Arial" w:cs="Arial"/>
          <w:bCs/>
        </w:rPr>
      </w:pPr>
      <w:proofErr w:type="spellStart"/>
      <w:r w:rsidRPr="00006489">
        <w:rPr>
          <w:rFonts w:ascii="Arial" w:hAnsi="Arial" w:cs="Arial"/>
          <w:bCs/>
          <w:iCs/>
        </w:rPr>
        <w:t>autovaluta</w:t>
      </w:r>
      <w:proofErr w:type="spellEnd"/>
      <w:r w:rsidRPr="00006489">
        <w:rPr>
          <w:rFonts w:ascii="Arial" w:hAnsi="Arial" w:cs="Arial"/>
          <w:bCs/>
          <w:iCs/>
        </w:rPr>
        <w:t xml:space="preserve"> la propria azione didattica in termini di punti deboli riscontrati, punti di forza e livello di soddisfazione</w:t>
      </w:r>
    </w:p>
    <w:p w:rsidR="00006489" w:rsidRPr="00006489" w:rsidRDefault="00006489" w:rsidP="00006489">
      <w:pPr>
        <w:pStyle w:val="Paragrafoelenco"/>
        <w:tabs>
          <w:tab w:val="left" w:pos="938"/>
        </w:tabs>
        <w:rPr>
          <w:rFonts w:ascii="Arial" w:hAnsi="Arial" w:cs="Arial"/>
          <w:bCs/>
        </w:rPr>
      </w:pPr>
    </w:p>
    <w:p w:rsidR="008650B4" w:rsidRDefault="00D05D80" w:rsidP="00463952">
      <w:pPr>
        <w:pStyle w:val="Paragrafoelenco"/>
        <w:numPr>
          <w:ilvl w:val="0"/>
          <w:numId w:val="3"/>
        </w:numPr>
        <w:tabs>
          <w:tab w:val="left" w:pos="938"/>
        </w:tabs>
        <w:rPr>
          <w:rFonts w:ascii="Arial" w:hAnsi="Arial" w:cs="Arial"/>
          <w:b/>
          <w:bCs/>
        </w:rPr>
      </w:pPr>
      <w:r w:rsidRPr="008650B4">
        <w:rPr>
          <w:rFonts w:ascii="Arial" w:hAnsi="Arial" w:cs="Arial"/>
          <w:b/>
          <w:bCs/>
        </w:rPr>
        <w:t>MODALITA’ DI OSSERVAZIONE</w:t>
      </w:r>
    </w:p>
    <w:p w:rsidR="00D71FD2" w:rsidRPr="00D71FD2" w:rsidRDefault="00D71FD2" w:rsidP="00D71FD2">
      <w:pPr>
        <w:pStyle w:val="Paragrafoelenco"/>
        <w:tabs>
          <w:tab w:val="left" w:pos="938"/>
        </w:tabs>
        <w:ind w:left="355"/>
        <w:rPr>
          <w:rFonts w:ascii="Arial" w:hAnsi="Arial" w:cs="Arial"/>
          <w:b/>
          <w:bCs/>
        </w:rPr>
      </w:pPr>
    </w:p>
    <w:p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Ascolto</w:t>
      </w:r>
    </w:p>
    <w:p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Pr="008650B4">
        <w:rPr>
          <w:rFonts w:ascii="Arial" w:hAnsi="Arial" w:cs="Arial"/>
          <w:b/>
          <w:bCs/>
        </w:rPr>
        <w:t xml:space="preserve"> Osservazione</w:t>
      </w:r>
    </w:p>
    <w:p w:rsidR="00463952" w:rsidRPr="008650B4" w:rsidRDefault="00463952" w:rsidP="00463952">
      <w:pPr>
        <w:tabs>
          <w:tab w:val="left" w:pos="938"/>
        </w:tabs>
        <w:rPr>
          <w:rFonts w:ascii="Arial" w:hAnsi="Arial" w:cs="Arial"/>
        </w:rPr>
      </w:pPr>
      <w:r w:rsidRPr="008650B4">
        <w:rPr>
          <w:rFonts w:ascii="Arial" w:hAnsi="Arial" w:cs="Arial"/>
          <w:b/>
          <w:bCs/>
        </w:rPr>
        <w:sym w:font="Wingdings" w:char="F0D8"/>
      </w:r>
      <w:r w:rsidR="0011495F">
        <w:rPr>
          <w:rFonts w:ascii="Arial" w:hAnsi="Arial" w:cs="Arial"/>
          <w:b/>
          <w:bCs/>
        </w:rPr>
        <w:t xml:space="preserve"> Compilazione </w:t>
      </w:r>
      <w:proofErr w:type="gramStart"/>
      <w:r w:rsidR="00006489">
        <w:rPr>
          <w:rFonts w:ascii="Arial" w:hAnsi="Arial" w:cs="Arial"/>
          <w:b/>
          <w:bCs/>
        </w:rPr>
        <w:t xml:space="preserve">Schede </w:t>
      </w:r>
      <w:r w:rsidRPr="008650B4">
        <w:rPr>
          <w:rFonts w:ascii="Arial" w:hAnsi="Arial" w:cs="Arial"/>
          <w:b/>
          <w:bCs/>
        </w:rPr>
        <w:t xml:space="preserve"> di</w:t>
      </w:r>
      <w:proofErr w:type="gramEnd"/>
      <w:r w:rsidRPr="008650B4">
        <w:rPr>
          <w:rFonts w:ascii="Arial" w:hAnsi="Arial" w:cs="Arial"/>
          <w:b/>
          <w:bCs/>
        </w:rPr>
        <w:t xml:space="preserve"> r</w:t>
      </w:r>
      <w:r w:rsidR="00006489">
        <w:rPr>
          <w:rFonts w:ascii="Arial" w:hAnsi="Arial" w:cs="Arial"/>
          <w:b/>
          <w:bCs/>
        </w:rPr>
        <w:t xml:space="preserve">egistrazione condivisa </w:t>
      </w:r>
    </w:p>
    <w:p w:rsidR="00DF51C1" w:rsidRDefault="00463952" w:rsidP="00906E99">
      <w:pPr>
        <w:ind w:left="702"/>
        <w:rPr>
          <w:rFonts w:ascii="Arial" w:hAnsi="Arial" w:cs="Arial"/>
        </w:rPr>
      </w:pPr>
      <w:r w:rsidRPr="008650B4">
        <w:rPr>
          <w:rFonts w:ascii="Arial" w:hAnsi="Arial" w:cs="Arial"/>
        </w:rPr>
        <w:t xml:space="preserve">. </w:t>
      </w:r>
      <w:r w:rsidR="008650B4">
        <w:rPr>
          <w:rFonts w:ascii="Arial" w:hAnsi="Arial" w:cs="Arial"/>
        </w:rPr>
        <w:t>Il docente neoassunto                                                                     Il docente tutor</w:t>
      </w:r>
      <w:r w:rsidR="00906E99">
        <w:rPr>
          <w:rFonts w:ascii="Arial" w:hAnsi="Arial" w:cs="Arial"/>
        </w:rPr>
        <w:t xml:space="preserve">    </w:t>
      </w:r>
    </w:p>
    <w:sectPr w:rsidR="00DF51C1" w:rsidSect="001560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C8D"/>
    <w:multiLevelType w:val="hybridMultilevel"/>
    <w:tmpl w:val="F1387C08"/>
    <w:lvl w:ilvl="0" w:tplc="B06EEF32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08606BC4"/>
    <w:multiLevelType w:val="hybridMultilevel"/>
    <w:tmpl w:val="0908EBA4"/>
    <w:lvl w:ilvl="0" w:tplc="71DA1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0C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82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267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0A53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C8A7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70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02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242AD0"/>
    <w:multiLevelType w:val="hybridMultilevel"/>
    <w:tmpl w:val="75B8A55E"/>
    <w:lvl w:ilvl="0" w:tplc="99920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24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0A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A4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0A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22C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89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E8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403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FE07F9"/>
    <w:multiLevelType w:val="hybridMultilevel"/>
    <w:tmpl w:val="1736ECD8"/>
    <w:lvl w:ilvl="0" w:tplc="D5409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007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3482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CC6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A9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2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EA2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28D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E49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D8218E9"/>
    <w:multiLevelType w:val="hybridMultilevel"/>
    <w:tmpl w:val="A1466858"/>
    <w:lvl w:ilvl="0" w:tplc="6810BD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2C8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E2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029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49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49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22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06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2B20C2D"/>
    <w:multiLevelType w:val="hybridMultilevel"/>
    <w:tmpl w:val="00D4270A"/>
    <w:lvl w:ilvl="0" w:tplc="1B88A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2CD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26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2E4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62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EA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9E9B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344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AA5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44868CB"/>
    <w:multiLevelType w:val="hybridMultilevel"/>
    <w:tmpl w:val="F9FA8C48"/>
    <w:lvl w:ilvl="0" w:tplc="385C98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2FC69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244B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F0D4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9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C038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CAF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8449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3F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92F5D8A"/>
    <w:multiLevelType w:val="hybridMultilevel"/>
    <w:tmpl w:val="79484C1A"/>
    <w:lvl w:ilvl="0" w:tplc="09568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EE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2A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2216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3A8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62A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EA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D27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6D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E7A"/>
    <w:rsid w:val="00006489"/>
    <w:rsid w:val="0011495F"/>
    <w:rsid w:val="00156095"/>
    <w:rsid w:val="00453723"/>
    <w:rsid w:val="00463952"/>
    <w:rsid w:val="00517CDB"/>
    <w:rsid w:val="00545EDA"/>
    <w:rsid w:val="007B3620"/>
    <w:rsid w:val="008650B4"/>
    <w:rsid w:val="00906E99"/>
    <w:rsid w:val="00995EF5"/>
    <w:rsid w:val="009F34A3"/>
    <w:rsid w:val="009F5E7A"/>
    <w:rsid w:val="00A24213"/>
    <w:rsid w:val="00C471B8"/>
    <w:rsid w:val="00D05D80"/>
    <w:rsid w:val="00D71FD2"/>
    <w:rsid w:val="00DF51C1"/>
    <w:rsid w:val="00E13687"/>
    <w:rsid w:val="00EB6C82"/>
    <w:rsid w:val="00EC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69EFCD"/>
  <w15:docId w15:val="{063AEF7C-1685-4ADE-A60D-12197A92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3723"/>
  </w:style>
  <w:style w:type="paragraph" w:styleId="Titolo1">
    <w:name w:val="heading 1"/>
    <w:next w:val="Normale"/>
    <w:link w:val="Titolo1Carattere"/>
    <w:uiPriority w:val="9"/>
    <w:unhideWhenUsed/>
    <w:qFormat/>
    <w:rsid w:val="00463952"/>
    <w:pPr>
      <w:keepNext/>
      <w:keepLines/>
      <w:spacing w:after="154" w:line="259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5E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3952"/>
    <w:rPr>
      <w:rFonts w:ascii="Times New Roman" w:eastAsia="Times New Roman" w:hAnsi="Times New Roman" w:cs="Times New Roman"/>
      <w:b/>
      <w:i/>
      <w:color w:val="000000"/>
      <w:sz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06E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9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96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58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9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6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9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7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7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7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2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5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4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3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embeddings/oleObject2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6" ma:contentTypeDescription="Creare un nuovo documento." ma:contentTypeScope="" ma:versionID="3944f5ed4d0cce016dc6bdcba7709593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3386a8154e65d84eda9cbd64adffc8b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412666-A7D4-4C2F-BB8B-AA0F7DDAD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1D7C67-429C-4A34-AD10-2E8EB734E4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B2F5F9-6FF8-4FA4-82C3-AC8AF5F9F1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UTENTE</cp:lastModifiedBy>
  <cp:revision>2</cp:revision>
  <dcterms:created xsi:type="dcterms:W3CDTF">2022-01-22T07:45:00Z</dcterms:created>
  <dcterms:modified xsi:type="dcterms:W3CDTF">2022-01-22T07:45:00Z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