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98" w:rsidRDefault="00720185">
      <w:pPr>
        <w:spacing w:before="70"/>
        <w:ind w:left="3716" w:right="3850" w:firstLine="54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ALLEGATO D SCUOLA SECONDARIA</w:t>
      </w:r>
    </w:p>
    <w:p w:rsidR="00AA5398" w:rsidRDefault="00AA5398">
      <w:pPr>
        <w:pStyle w:val="Corpotesto"/>
        <w:rPr>
          <w:b/>
          <w:sz w:val="26"/>
        </w:rPr>
      </w:pPr>
    </w:p>
    <w:p w:rsidR="00AA5398" w:rsidRDefault="00AA5398">
      <w:pPr>
        <w:pStyle w:val="Corpotesto"/>
        <w:spacing w:before="9"/>
        <w:rPr>
          <w:b/>
          <w:sz w:val="20"/>
        </w:rPr>
      </w:pPr>
    </w:p>
    <w:p w:rsidR="00AA5398" w:rsidRDefault="00720185">
      <w:pPr>
        <w:pStyle w:val="Corpotesto"/>
        <w:tabs>
          <w:tab w:val="left" w:pos="9890"/>
        </w:tabs>
        <w:spacing w:line="360" w:lineRule="auto"/>
        <w:ind w:left="233" w:right="360"/>
      </w:pPr>
      <w:r>
        <w:t>Io</w:t>
      </w:r>
      <w:r>
        <w:rPr>
          <w:spacing w:val="-14"/>
        </w:rPr>
        <w:t xml:space="preserve"> </w:t>
      </w:r>
      <w:proofErr w:type="gramStart"/>
      <w:r>
        <w:t>sottoscritto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dichiaro sotto la mia</w:t>
      </w:r>
      <w:r>
        <w:rPr>
          <w:spacing w:val="-8"/>
        </w:rPr>
        <w:t xml:space="preserve"> </w:t>
      </w:r>
      <w:r>
        <w:t>responsabilità:</w:t>
      </w:r>
    </w:p>
    <w:p w:rsidR="00AA5398" w:rsidRDefault="00AA5398">
      <w:pPr>
        <w:pStyle w:val="Corpotesto"/>
        <w:spacing w:before="10"/>
        <w:rPr>
          <w:sz w:val="35"/>
        </w:rPr>
      </w:pPr>
    </w:p>
    <w:p w:rsidR="00AA5398" w:rsidRDefault="00720185">
      <w:pPr>
        <w:pStyle w:val="Paragrafoelenco"/>
        <w:numPr>
          <w:ilvl w:val="0"/>
          <w:numId w:val="4"/>
        </w:numPr>
        <w:tabs>
          <w:tab w:val="left" w:pos="493"/>
          <w:tab w:val="left" w:pos="6054"/>
          <w:tab w:val="left" w:pos="9698"/>
          <w:tab w:val="left" w:pos="9779"/>
        </w:tabs>
        <w:spacing w:before="1" w:line="360" w:lineRule="auto"/>
        <w:ind w:right="469" w:firstLine="0"/>
        <w:rPr>
          <w:sz w:val="24"/>
        </w:rPr>
      </w:pPr>
      <w:r>
        <w:rPr>
          <w:sz w:val="24"/>
        </w:rPr>
        <w:t>A) di aver assunto effettivo servizio nel ruolo di attuale</w:t>
      </w:r>
      <w:r>
        <w:rPr>
          <w:spacing w:val="-29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per effetto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concorso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Legge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di aver usufruito dei seguenti periodi di aspettativa senza</w:t>
      </w:r>
      <w:r>
        <w:rPr>
          <w:spacing w:val="-1"/>
          <w:sz w:val="24"/>
        </w:rPr>
        <w:t xml:space="preserve"> </w:t>
      </w:r>
      <w:r>
        <w:rPr>
          <w:sz w:val="24"/>
        </w:rPr>
        <w:t>assegni</w:t>
      </w:r>
    </w:p>
    <w:p w:rsidR="00AA5398" w:rsidRDefault="00720185">
      <w:pPr>
        <w:pStyle w:val="Corpotesto"/>
        <w:spacing w:before="2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5944235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4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42C29208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8pt" to="524.7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HMHQ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" strokeweight=".48pt">
                <w10:wrap type="topAndBottom" anchorx="page"/>
              </v:line>
            </w:pict>
          </mc:Fallback>
        </mc:AlternateContent>
      </w:r>
    </w:p>
    <w:p w:rsidR="00AA5398" w:rsidRDefault="00720185">
      <w:pPr>
        <w:pStyle w:val="Corpotesto"/>
        <w:spacing w:before="27"/>
        <w:ind w:left="233"/>
      </w:pPr>
      <w:r>
        <w:t>di avere, quindi, una anzianità di servizio, escluso l'anno in corso, valutabile ai sensi delle lettere</w:t>
      </w:r>
    </w:p>
    <w:p w:rsidR="00AA5398" w:rsidRDefault="00720185">
      <w:pPr>
        <w:pStyle w:val="Paragrafoelenco"/>
        <w:numPr>
          <w:ilvl w:val="1"/>
          <w:numId w:val="4"/>
        </w:numPr>
        <w:tabs>
          <w:tab w:val="left" w:pos="546"/>
          <w:tab w:val="left" w:pos="7221"/>
        </w:tabs>
        <w:spacing w:before="137" w:line="360" w:lineRule="auto"/>
        <w:ind w:left="233" w:right="1513" w:firstLine="0"/>
        <w:jc w:val="left"/>
        <w:rPr>
          <w:sz w:val="24"/>
        </w:rPr>
      </w:pPr>
      <w:r>
        <w:rPr>
          <w:sz w:val="24"/>
        </w:rPr>
        <w:t xml:space="preserve">e A1) della scheda per l’individuazione di eventuali docenti soprannumerari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202</w:t>
      </w:r>
      <w:r w:rsidR="00EE1595">
        <w:rPr>
          <w:sz w:val="24"/>
        </w:rPr>
        <w:t>3</w:t>
      </w:r>
      <w:r>
        <w:rPr>
          <w:sz w:val="24"/>
        </w:rPr>
        <w:t>/</w:t>
      </w:r>
      <w:proofErr w:type="gramStart"/>
      <w:r>
        <w:rPr>
          <w:sz w:val="24"/>
        </w:rPr>
        <w:t>202</w:t>
      </w:r>
      <w:r w:rsidR="00EE1595">
        <w:rPr>
          <w:sz w:val="24"/>
        </w:rPr>
        <w:t>4</w:t>
      </w:r>
      <w:r>
        <w:rPr>
          <w:sz w:val="24"/>
        </w:rPr>
        <w:t xml:space="preserve"> ,</w:t>
      </w:r>
      <w:proofErr w:type="gramEnd"/>
      <w:r>
        <w:rPr>
          <w:sz w:val="24"/>
        </w:rPr>
        <w:t xml:space="preserve"> complessivamente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di cui:</w:t>
      </w:r>
    </w:p>
    <w:p w:rsidR="00AA5398" w:rsidRDefault="00AA5398">
      <w:pPr>
        <w:pStyle w:val="Corpotesto"/>
        <w:spacing w:before="11"/>
        <w:rPr>
          <w:sz w:val="28"/>
        </w:rPr>
      </w:pPr>
    </w:p>
    <w:p w:rsidR="00AA5398" w:rsidRDefault="00720185">
      <w:pPr>
        <w:pStyle w:val="Corpotesto"/>
        <w:tabs>
          <w:tab w:val="left" w:pos="1781"/>
        </w:tabs>
        <w:spacing w:before="90"/>
        <w:ind w:left="233"/>
      </w:pPr>
      <w:r>
        <w:rPr>
          <w:rFonts w:ascii="Courier New"/>
          <w:b/>
          <w:sz w:val="20"/>
        </w:rPr>
        <w:t>Anni</w:t>
      </w:r>
      <w:r>
        <w:rPr>
          <w:rFonts w:ascii="Courier New"/>
          <w:b/>
          <w:sz w:val="20"/>
          <w:u w:val="single"/>
        </w:rPr>
        <w:t xml:space="preserve"> </w:t>
      </w:r>
      <w:r>
        <w:rPr>
          <w:rFonts w:ascii="Courier New"/>
          <w:b/>
          <w:sz w:val="20"/>
          <w:u w:val="single"/>
        </w:rPr>
        <w:tab/>
      </w:r>
      <w:r>
        <w:rPr>
          <w:rFonts w:ascii="Courier New"/>
          <w:sz w:val="20"/>
        </w:rPr>
        <w:t>d</w:t>
      </w:r>
      <w:r>
        <w:t>i servizio prestato successivamente alla nomina in ruolo</w:t>
      </w:r>
      <w:r>
        <w:rPr>
          <w:spacing w:val="-3"/>
        </w:rPr>
        <w:t xml:space="preserve"> </w:t>
      </w:r>
      <w:r>
        <w:t>(1)</w:t>
      </w:r>
    </w:p>
    <w:p w:rsidR="00AA5398" w:rsidRDefault="00AA5398">
      <w:pPr>
        <w:pStyle w:val="Corpotesto"/>
        <w:spacing w:before="1"/>
        <w:rPr>
          <w:sz w:val="1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29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35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35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35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35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6"/>
        </w:rPr>
      </w:pPr>
    </w:p>
    <w:p w:rsidR="00AA5398" w:rsidRDefault="00720185">
      <w:pPr>
        <w:pStyle w:val="Corpotesto"/>
        <w:tabs>
          <w:tab w:val="left" w:pos="1932"/>
        </w:tabs>
        <w:spacing w:before="176" w:line="228" w:lineRule="auto"/>
        <w:ind w:left="233" w:right="724"/>
      </w:pPr>
      <w:r>
        <w:rPr>
          <w:rFonts w:ascii="Courier New" w:hAnsi="Courier New"/>
          <w:b/>
          <w:sz w:val="20"/>
        </w:rPr>
        <w:t>Anni</w:t>
      </w:r>
      <w:r>
        <w:rPr>
          <w:rFonts w:ascii="Courier New" w:hAnsi="Courier New"/>
          <w:b/>
          <w:sz w:val="20"/>
          <w:u w:val="single"/>
        </w:rPr>
        <w:t xml:space="preserve"> </w:t>
      </w:r>
      <w:r>
        <w:rPr>
          <w:rFonts w:ascii="Courier New" w:hAnsi="Courier New"/>
          <w:b/>
          <w:sz w:val="20"/>
          <w:u w:val="single"/>
        </w:rPr>
        <w:tab/>
      </w:r>
      <w:r>
        <w:t>derivanti da retroattività giuridica della nomina coperti da effettivo servizio nel ruolo di appartenenza</w:t>
      </w:r>
      <w:r>
        <w:rPr>
          <w:spacing w:val="-4"/>
        </w:rPr>
        <w:t xml:space="preserve"> </w:t>
      </w:r>
      <w:r>
        <w:t>(1)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4" w:after="1"/>
        <w:rPr>
          <w:sz w:val="26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05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5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5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5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5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type w:val="continuous"/>
          <w:pgSz w:w="11920" w:h="16850"/>
          <w:pgMar w:top="132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5"/>
        <w:rPr>
          <w:sz w:val="23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08"/>
          <w:tab w:val="left" w:pos="4313"/>
        </w:tabs>
        <w:spacing w:before="1" w:line="218" w:lineRule="auto"/>
        <w:ind w:right="866" w:firstLine="0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di  aver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prestato</w:t>
      </w:r>
      <w:r>
        <w:rPr>
          <w:spacing w:val="48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anni di servizio effettivo dopo la nomina nel ruolo </w:t>
      </w:r>
      <w:r>
        <w:rPr>
          <w:spacing w:val="-6"/>
          <w:sz w:val="24"/>
        </w:rPr>
        <w:t xml:space="preserve">di </w:t>
      </w:r>
      <w:r>
        <w:rPr>
          <w:sz w:val="24"/>
        </w:rPr>
        <w:t>appartenenza in scuole o istituti situati in piccole</w:t>
      </w:r>
      <w:r>
        <w:rPr>
          <w:spacing w:val="1"/>
          <w:sz w:val="24"/>
        </w:rPr>
        <w:t xml:space="preserve"> </w:t>
      </w:r>
      <w:r>
        <w:rPr>
          <w:sz w:val="24"/>
        </w:rPr>
        <w:t>isole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8"/>
        <w:rPr>
          <w:sz w:val="26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45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56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56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56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56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1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4"/>
        <w:rPr>
          <w:sz w:val="21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32"/>
          <w:tab w:val="left" w:pos="4073"/>
        </w:tabs>
        <w:spacing w:line="216" w:lineRule="auto"/>
        <w:ind w:right="1106" w:firstLine="0"/>
        <w:jc w:val="left"/>
        <w:rPr>
          <w:rFonts w:ascii="Courier New"/>
          <w:sz w:val="24"/>
        </w:rPr>
      </w:pPr>
      <w:proofErr w:type="gramStart"/>
      <w:r>
        <w:rPr>
          <w:sz w:val="24"/>
        </w:rPr>
        <w:t>di  aver</w:t>
      </w:r>
      <w:proofErr w:type="gramEnd"/>
      <w:r>
        <w:rPr>
          <w:sz w:val="24"/>
        </w:rPr>
        <w:t xml:space="preserve">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prestato </w:t>
      </w:r>
      <w:r>
        <w:rPr>
          <w:spacing w:val="1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anni di servizio effettivo dopo la nomina nel ruolo </w:t>
      </w:r>
      <w:r>
        <w:rPr>
          <w:spacing w:val="-6"/>
          <w:sz w:val="24"/>
        </w:rPr>
        <w:t xml:space="preserve">di </w:t>
      </w:r>
      <w:r>
        <w:rPr>
          <w:sz w:val="24"/>
        </w:rPr>
        <w:t>appartenenza in scuole o istituti situati in paesi in via di</w:t>
      </w:r>
      <w:r>
        <w:rPr>
          <w:spacing w:val="-6"/>
          <w:sz w:val="24"/>
        </w:rPr>
        <w:t xml:space="preserve"> </w:t>
      </w:r>
      <w:r>
        <w:rPr>
          <w:sz w:val="24"/>
        </w:rPr>
        <w:t>sviluppo</w:t>
      </w: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7" w:after="1"/>
        <w:rPr>
          <w:sz w:val="26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10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90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90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90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90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6"/>
        <w:rPr>
          <w:sz w:val="26"/>
        </w:rPr>
      </w:pPr>
    </w:p>
    <w:p w:rsidR="00AA5398" w:rsidRDefault="00720185">
      <w:pPr>
        <w:pStyle w:val="Paragrafoelenco"/>
        <w:numPr>
          <w:ilvl w:val="0"/>
          <w:numId w:val="4"/>
        </w:numPr>
        <w:tabs>
          <w:tab w:val="left" w:pos="639"/>
        </w:tabs>
        <w:spacing w:before="107" w:line="220" w:lineRule="auto"/>
        <w:ind w:left="593" w:right="699" w:hanging="360"/>
        <w:rPr>
          <w:rFonts w:ascii="Courier New" w:hAnsi="Courier New"/>
          <w:sz w:val="24"/>
        </w:rPr>
      </w:pPr>
      <w:r>
        <w:tab/>
      </w:r>
      <w:r>
        <w:rPr>
          <w:sz w:val="24"/>
        </w:rPr>
        <w:t>Di aver maturato, anteriormente al servizio effettivo di cui al precedente punto 1, la seguente anzianità(2):</w:t>
      </w: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136"/>
        </w:tabs>
        <w:spacing w:before="123"/>
        <w:ind w:right="935" w:firstLine="0"/>
        <w:jc w:val="left"/>
        <w:rPr>
          <w:sz w:val="24"/>
        </w:rPr>
      </w:pPr>
      <w:r>
        <w:rPr>
          <w:sz w:val="24"/>
        </w:rPr>
        <w:t>decorrenza giuridica della nomina non coperta da effettivo servizio, cui al precedente punto 1 (3)</w:t>
      </w:r>
    </w:p>
    <w:p w:rsidR="00AA5398" w:rsidRDefault="00AA5398">
      <w:pPr>
        <w:pStyle w:val="Corpotesto"/>
        <w:spacing w:before="8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9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0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0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0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0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10"/>
        <w:rPr>
          <w:sz w:val="38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19"/>
          <w:tab w:val="left" w:pos="1220"/>
        </w:tabs>
        <w:spacing w:before="1"/>
        <w:ind w:right="1360" w:firstLine="0"/>
        <w:jc w:val="left"/>
        <w:rPr>
          <w:sz w:val="24"/>
        </w:rPr>
      </w:pPr>
      <w:r>
        <w:rPr>
          <w:sz w:val="24"/>
        </w:rPr>
        <w:t>servizio prestato in ruolo della istruzione secondaria diverso da quello di attuale appartenenza</w:t>
      </w:r>
    </w:p>
    <w:p w:rsidR="00AA5398" w:rsidRDefault="00AA5398">
      <w:pPr>
        <w:pStyle w:val="Corpotesto"/>
        <w:spacing w:before="11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0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87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87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87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87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7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600" w:right="7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0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167"/>
        </w:tabs>
        <w:spacing w:before="216"/>
        <w:ind w:right="1413" w:firstLine="0"/>
        <w:jc w:val="left"/>
        <w:rPr>
          <w:sz w:val="24"/>
        </w:rPr>
      </w:pPr>
      <w:r>
        <w:rPr>
          <w:sz w:val="24"/>
        </w:rPr>
        <w:t>servizio prestato in ruolo della istruzione secondaria diverso da quello di attuale appartenenza in scuole/istituti situati nelle piccole</w:t>
      </w:r>
      <w:r>
        <w:rPr>
          <w:spacing w:val="-3"/>
          <w:sz w:val="24"/>
        </w:rPr>
        <w:t xml:space="preserve"> </w:t>
      </w:r>
      <w:r>
        <w:rPr>
          <w:sz w:val="24"/>
        </w:rPr>
        <w:t>isole</w:t>
      </w:r>
    </w:p>
    <w:p w:rsidR="00AA5398" w:rsidRDefault="00AA5398">
      <w:pPr>
        <w:pStyle w:val="Corpotesto"/>
        <w:spacing w:before="9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1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92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92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92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92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6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254"/>
        </w:tabs>
        <w:spacing w:before="151"/>
        <w:ind w:left="1253" w:hanging="313"/>
        <w:jc w:val="left"/>
        <w:rPr>
          <w:sz w:val="24"/>
        </w:rPr>
      </w:pPr>
      <w:r>
        <w:rPr>
          <w:sz w:val="24"/>
        </w:rPr>
        <w:t>servizio prestato nel ruolo degli assistenti</w:t>
      </w:r>
      <w:r>
        <w:rPr>
          <w:spacing w:val="-3"/>
          <w:sz w:val="24"/>
        </w:rPr>
        <w:t xml:space="preserve"> </w:t>
      </w:r>
      <w:r>
        <w:rPr>
          <w:sz w:val="24"/>
        </w:rPr>
        <w:t>universitari</w:t>
      </w:r>
    </w:p>
    <w:p w:rsidR="00AA5398" w:rsidRDefault="00AA5398">
      <w:pPr>
        <w:pStyle w:val="Corpotesto"/>
        <w:spacing w:before="9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299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32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32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32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32"/>
              <w:ind w:left="1210"/>
              <w:rPr>
                <w:b/>
                <w:sz w:val="20"/>
              </w:rPr>
            </w:pPr>
            <w:r>
              <w:rPr>
                <w:b/>
                <w:sz w:val="20"/>
              </w:rPr>
              <w:t>UNIVERSITA’</w:t>
            </w:r>
          </w:p>
        </w:tc>
      </w:tr>
      <w:tr w:rsidR="00AA5398">
        <w:trPr>
          <w:trHeight w:val="335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8"/>
        <w:rPr>
          <w:sz w:val="28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350"/>
        </w:tabs>
        <w:ind w:left="1349" w:hanging="409"/>
        <w:jc w:val="left"/>
        <w:rPr>
          <w:rFonts w:ascii="Courier New"/>
          <w:sz w:val="24"/>
        </w:rPr>
      </w:pPr>
      <w:r>
        <w:rPr>
          <w:sz w:val="24"/>
        </w:rPr>
        <w:t>servizio prestato nel ruolo del personale educativo</w:t>
      </w:r>
    </w:p>
    <w:p w:rsidR="00AA5398" w:rsidRDefault="00AA5398">
      <w:pPr>
        <w:pStyle w:val="Corpotesto"/>
        <w:spacing w:before="1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367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69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69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69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69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9"/>
        <w:rPr>
          <w:sz w:val="39"/>
        </w:rPr>
      </w:pPr>
    </w:p>
    <w:p w:rsidR="00AA5398" w:rsidRDefault="00720185">
      <w:pPr>
        <w:pStyle w:val="Paragrafoelenco"/>
        <w:numPr>
          <w:ilvl w:val="1"/>
          <w:numId w:val="4"/>
        </w:numPr>
        <w:tabs>
          <w:tab w:val="left" w:pos="1350"/>
        </w:tabs>
        <w:ind w:left="1349" w:hanging="409"/>
        <w:jc w:val="left"/>
        <w:rPr>
          <w:rFonts w:ascii="Courier New"/>
          <w:sz w:val="24"/>
        </w:rPr>
      </w:pPr>
      <w:r>
        <w:rPr>
          <w:sz w:val="24"/>
        </w:rPr>
        <w:t>servizio prestato nel ruolo del personale direttivo dei convitti</w:t>
      </w:r>
      <w:r>
        <w:rPr>
          <w:spacing w:val="-5"/>
          <w:sz w:val="24"/>
        </w:rPr>
        <w:t xml:space="preserve"> </w:t>
      </w:r>
      <w:r>
        <w:rPr>
          <w:sz w:val="24"/>
        </w:rPr>
        <w:t>nazionali</w:t>
      </w:r>
    </w:p>
    <w:p w:rsidR="00AA5398" w:rsidRDefault="00AA5398">
      <w:pPr>
        <w:pStyle w:val="Corpotesto"/>
        <w:spacing w:before="4"/>
        <w:rPr>
          <w:sz w:val="9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7"/>
        <w:gridCol w:w="1980"/>
        <w:gridCol w:w="3733"/>
      </w:tblGrid>
      <w:tr w:rsidR="00AA5398">
        <w:trPr>
          <w:trHeight w:val="441"/>
        </w:trPr>
        <w:tc>
          <w:tcPr>
            <w:tcW w:w="2444" w:type="dxa"/>
          </w:tcPr>
          <w:p w:rsidR="00AA5398" w:rsidRDefault="00720185">
            <w:pPr>
              <w:pStyle w:val="TableParagraph"/>
              <w:spacing w:before="104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1627" w:type="dxa"/>
          </w:tcPr>
          <w:p w:rsidR="00AA5398" w:rsidRDefault="00720185">
            <w:pPr>
              <w:pStyle w:val="TableParagraph"/>
              <w:spacing w:before="104"/>
              <w:ind w:left="617" w:right="5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80" w:type="dxa"/>
          </w:tcPr>
          <w:p w:rsidR="00AA5398" w:rsidRDefault="00720185">
            <w:pPr>
              <w:pStyle w:val="TableParagraph"/>
              <w:spacing w:before="104"/>
              <w:ind w:left="850" w:right="8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3733" w:type="dxa"/>
          </w:tcPr>
          <w:p w:rsidR="00AA5398" w:rsidRDefault="00720185">
            <w:pPr>
              <w:pStyle w:val="TableParagraph"/>
              <w:spacing w:before="104"/>
              <w:ind w:left="1487" w:right="14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244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7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3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rPr>
          <w:sz w:val="28"/>
        </w:rPr>
      </w:pPr>
    </w:p>
    <w:p w:rsidR="00AA5398" w:rsidRDefault="00720185">
      <w:pPr>
        <w:pStyle w:val="Corpotesto"/>
        <w:tabs>
          <w:tab w:val="left" w:pos="9897"/>
        </w:tabs>
        <w:spacing w:before="181" w:line="237" w:lineRule="auto"/>
        <w:ind w:left="773" w:right="351"/>
      </w:pPr>
      <w:r>
        <w:t xml:space="preserve">Di avere, quindi, un’anzianità di servizio valutabile i sensi lettera B), B1), B2) della </w:t>
      </w:r>
      <w:proofErr w:type="gramStart"/>
      <w:r>
        <w:t>scheda  per</w:t>
      </w:r>
      <w:proofErr w:type="gramEnd"/>
      <w:r>
        <w:t xml:space="preserve"> l’individuazione di eventuali docenti soprannumerari per </w:t>
      </w:r>
      <w:proofErr w:type="spellStart"/>
      <w:r>
        <w:t>l’a.s.</w:t>
      </w:r>
      <w:proofErr w:type="spellEnd"/>
      <w:r>
        <w:t xml:space="preserve"> 202</w:t>
      </w:r>
      <w:r w:rsidR="00EE1595">
        <w:t>3</w:t>
      </w:r>
      <w:r>
        <w:t>/202</w:t>
      </w:r>
      <w:r w:rsidR="00EE1595">
        <w:t>4</w:t>
      </w:r>
      <w:r>
        <w:t>,  di</w:t>
      </w:r>
      <w:r>
        <w:rPr>
          <w:spacing w:val="-15"/>
        </w:rPr>
        <w:t xml:space="preserve"> </w:t>
      </w:r>
      <w:r>
        <w:t>anni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AA5398" w:rsidRDefault="00AA5398">
      <w:pPr>
        <w:spacing w:line="237" w:lineRule="auto"/>
        <w:sectPr w:rsidR="00AA5398">
          <w:pgSz w:w="11920" w:h="16850"/>
          <w:pgMar w:top="1400" w:right="760" w:bottom="280" w:left="900" w:header="720" w:footer="720" w:gutter="0"/>
          <w:cols w:space="720"/>
        </w:sectPr>
      </w:pPr>
    </w:p>
    <w:p w:rsidR="00AA5398" w:rsidRDefault="00720185">
      <w:pPr>
        <w:pStyle w:val="Corpotesto"/>
        <w:spacing w:before="83" w:line="230" w:lineRule="auto"/>
        <w:ind w:left="953" w:right="968" w:hanging="600"/>
      </w:pPr>
      <w:r>
        <w:rPr>
          <w:rFonts w:ascii="Courier New"/>
          <w:b/>
        </w:rPr>
        <w:lastRenderedPageBreak/>
        <w:t xml:space="preserve">3 A) </w:t>
      </w:r>
      <w:r>
        <w:t xml:space="preserve">Di aver prestato in possesso del prescritto titolo di studio, i seguenti servizi </w:t>
      </w:r>
      <w:proofErr w:type="spellStart"/>
      <w:r>
        <w:t>pre</w:t>
      </w:r>
      <w:proofErr w:type="spellEnd"/>
      <w:r>
        <w:t xml:space="preserve"> ruolo, riconoscibili ai sensi dell'art. 485 del D. </w:t>
      </w:r>
      <w:proofErr w:type="spellStart"/>
      <w:r>
        <w:t>L.vo</w:t>
      </w:r>
      <w:proofErr w:type="spellEnd"/>
      <w:r>
        <w:t xml:space="preserve"> n. 297 del 6.4.94 (4).</w:t>
      </w:r>
    </w:p>
    <w:p w:rsidR="00AA5398" w:rsidRDefault="00AA5398">
      <w:pPr>
        <w:pStyle w:val="Corpotesto"/>
        <w:spacing w:before="10"/>
        <w:rPr>
          <w:sz w:val="1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002"/>
        <w:gridCol w:w="1081"/>
        <w:gridCol w:w="2812"/>
        <w:gridCol w:w="1631"/>
        <w:gridCol w:w="1631"/>
      </w:tblGrid>
      <w:tr w:rsidR="00AA5398">
        <w:trPr>
          <w:trHeight w:val="544"/>
        </w:trPr>
        <w:tc>
          <w:tcPr>
            <w:tcW w:w="1630" w:type="dxa"/>
          </w:tcPr>
          <w:p w:rsidR="00AA5398" w:rsidRDefault="00720185">
            <w:pPr>
              <w:pStyle w:val="TableParagraph"/>
              <w:spacing w:before="155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ANNO SCOL.</w:t>
            </w:r>
          </w:p>
        </w:tc>
        <w:tc>
          <w:tcPr>
            <w:tcW w:w="1002" w:type="dxa"/>
          </w:tcPr>
          <w:p w:rsidR="00AA5398" w:rsidRDefault="00720185">
            <w:pPr>
              <w:pStyle w:val="TableParagraph"/>
              <w:spacing w:before="155"/>
              <w:ind w:left="320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081" w:type="dxa"/>
          </w:tcPr>
          <w:p w:rsidR="00AA5398" w:rsidRDefault="00720185">
            <w:pPr>
              <w:pStyle w:val="TableParagraph"/>
              <w:spacing w:before="155"/>
              <w:ind w:left="400" w:right="3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2812" w:type="dxa"/>
          </w:tcPr>
          <w:p w:rsidR="00AA5398" w:rsidRDefault="00720185">
            <w:pPr>
              <w:pStyle w:val="TableParagraph"/>
              <w:spacing w:before="155"/>
              <w:ind w:left="1024" w:right="10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</w:p>
        </w:tc>
        <w:tc>
          <w:tcPr>
            <w:tcW w:w="1631" w:type="dxa"/>
          </w:tcPr>
          <w:p w:rsidR="00AA5398" w:rsidRDefault="00720185">
            <w:pPr>
              <w:pStyle w:val="TableParagraph"/>
              <w:spacing w:before="42"/>
              <w:ind w:left="275" w:right="245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NOTE DI QUALIFICA</w:t>
            </w:r>
          </w:p>
        </w:tc>
        <w:tc>
          <w:tcPr>
            <w:tcW w:w="1631" w:type="dxa"/>
          </w:tcPr>
          <w:p w:rsidR="00AA5398" w:rsidRDefault="00720185">
            <w:pPr>
              <w:pStyle w:val="TableParagraph"/>
              <w:ind w:left="142" w:right="133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DIRITTO RET. ESTIVA (SI NO)</w:t>
            </w:r>
          </w:p>
          <w:p w:rsidR="00AA5398" w:rsidRDefault="00720185">
            <w:pPr>
              <w:pStyle w:val="TableParagraph"/>
              <w:spacing w:line="163" w:lineRule="exact"/>
              <w:ind w:left="359" w:right="3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(NOTA 4B)</w:t>
            </w: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7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630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2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720185">
      <w:pPr>
        <w:pStyle w:val="Corpotesto"/>
        <w:spacing w:before="137" w:line="223" w:lineRule="auto"/>
        <w:ind w:left="233" w:right="360"/>
      </w:pPr>
      <w:r>
        <w:rPr>
          <w:rFonts w:ascii="Courier New" w:hAnsi="Courier New"/>
          <w:sz w:val="20"/>
        </w:rPr>
        <w:t xml:space="preserve">* </w:t>
      </w:r>
      <w:r>
        <w:t xml:space="preserve">per la valutazione dei servizi nei corsi </w:t>
      </w:r>
      <w:proofErr w:type="spellStart"/>
      <w:r>
        <w:t>cracis</w:t>
      </w:r>
      <w:proofErr w:type="spellEnd"/>
      <w:r>
        <w:t xml:space="preserve"> è necessaria l'attribuzione della qualifica in conformità a quanto precisato nella C.M. n. 256 del 4/10/1977.</w: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76"/>
        </w:tabs>
        <w:spacing w:before="141" w:line="228" w:lineRule="auto"/>
        <w:ind w:right="374" w:hanging="336"/>
        <w:jc w:val="both"/>
        <w:rPr>
          <w:sz w:val="24"/>
        </w:rPr>
      </w:pPr>
      <w:r>
        <w:tab/>
      </w:r>
      <w:r>
        <w:rPr>
          <w:sz w:val="24"/>
        </w:rPr>
        <w:t xml:space="preserve">di aver prestato servizio militare di leva o per richiamo a servizio equiparato (5) alle condizioni e con il possesso dei requisiti previsti dall'art. 485 del </w:t>
      </w:r>
      <w:proofErr w:type="spellStart"/>
      <w:r>
        <w:rPr>
          <w:sz w:val="24"/>
        </w:rPr>
        <w:t>D.</w:t>
      </w:r>
      <w:proofErr w:type="gramStart"/>
      <w:r>
        <w:rPr>
          <w:sz w:val="24"/>
        </w:rPr>
        <w:t>L.vo</w:t>
      </w:r>
      <w:proofErr w:type="spellEnd"/>
      <w:proofErr w:type="gramEnd"/>
      <w:r>
        <w:rPr>
          <w:sz w:val="24"/>
        </w:rPr>
        <w:t xml:space="preserve"> n. 297 del 16.4.94 per il seguente periodo (6)</w:t>
      </w:r>
    </w:p>
    <w:p w:rsidR="00AA5398" w:rsidRDefault="00720185">
      <w:pPr>
        <w:pStyle w:val="Corpotesto"/>
        <w:spacing w:before="4"/>
        <w:rPr>
          <w:sz w:val="2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227965</wp:posOffset>
                </wp:positionV>
                <wp:extent cx="564007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0070" cy="0"/>
                        </a:xfrm>
                        <a:prstGeom prst="line">
                          <a:avLst/>
                        </a:pr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w14:anchorId="288C49E3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65pt,17.95pt" to="536.7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" strokeweight=".14406mm">
                <w10:wrap type="topAndBottom" anchorx="page"/>
              </v:line>
            </w:pict>
          </mc:Fallback>
        </mc:AlternateConten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21"/>
          <w:tab w:val="left" w:pos="3444"/>
        </w:tabs>
        <w:spacing w:before="14" w:line="228" w:lineRule="auto"/>
        <w:ind w:right="380" w:hanging="360"/>
        <w:jc w:val="both"/>
        <w:rPr>
          <w:sz w:val="24"/>
        </w:rPr>
      </w:pPr>
      <w:r>
        <w:tab/>
      </w:r>
      <w:r>
        <w:rPr>
          <w:sz w:val="24"/>
        </w:rPr>
        <w:t>di aver prestato servizio nel ruolo degli insegnanti di scuola dell’infanzia e/o primaria per numero</w:t>
      </w:r>
      <w:r>
        <w:rPr>
          <w:spacing w:val="41"/>
          <w:sz w:val="24"/>
        </w:rPr>
        <w:t xml:space="preserve"> </w:t>
      </w:r>
      <w:r>
        <w:rPr>
          <w:sz w:val="24"/>
        </w:rPr>
        <w:t>anni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e di aver ottenuto per ciascun anno scolastico la qualifica non inferiore a buono</w:t>
      </w:r>
      <w:r>
        <w:rPr>
          <w:spacing w:val="-1"/>
          <w:sz w:val="24"/>
        </w:rPr>
        <w:t xml:space="preserve"> </w:t>
      </w:r>
      <w:r>
        <w:rPr>
          <w:sz w:val="24"/>
        </w:rPr>
        <w:t>(7)</w:t>
      </w:r>
    </w:p>
    <w:p w:rsidR="00AA5398" w:rsidRDefault="00720185">
      <w:pPr>
        <w:pStyle w:val="Paragrafoelenco"/>
        <w:numPr>
          <w:ilvl w:val="0"/>
          <w:numId w:val="3"/>
        </w:numPr>
        <w:tabs>
          <w:tab w:val="left" w:pos="1071"/>
          <w:tab w:val="left" w:pos="3845"/>
        </w:tabs>
        <w:spacing w:before="152" w:line="216" w:lineRule="auto"/>
        <w:ind w:right="375" w:hanging="240"/>
        <w:jc w:val="both"/>
        <w:rPr>
          <w:sz w:val="24"/>
        </w:rPr>
      </w:pPr>
      <w:r>
        <w:rPr>
          <w:sz w:val="24"/>
        </w:rPr>
        <w:t>di aver</w:t>
      </w:r>
      <w:r>
        <w:rPr>
          <w:spacing w:val="10"/>
          <w:sz w:val="24"/>
        </w:rPr>
        <w:t xml:space="preserve"> </w:t>
      </w:r>
      <w:r>
        <w:rPr>
          <w:sz w:val="24"/>
        </w:rPr>
        <w:t>prestato</w:t>
      </w:r>
      <w:r>
        <w:rPr>
          <w:spacing w:val="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anni di servizio </w:t>
      </w:r>
      <w:proofErr w:type="spellStart"/>
      <w:r>
        <w:rPr>
          <w:sz w:val="24"/>
        </w:rPr>
        <w:t>pre</w:t>
      </w:r>
      <w:proofErr w:type="spellEnd"/>
      <w:r>
        <w:rPr>
          <w:sz w:val="24"/>
        </w:rPr>
        <w:t>-ruolo in scuole/istituti situati nelle piccole isole.</w:t>
      </w:r>
    </w:p>
    <w:p w:rsidR="00AA5398" w:rsidRDefault="00AA5398">
      <w:pPr>
        <w:pStyle w:val="Corpotesto"/>
        <w:spacing w:before="6"/>
        <w:rPr>
          <w:sz w:val="23"/>
        </w:rPr>
      </w:pPr>
    </w:p>
    <w:p w:rsidR="00AA5398" w:rsidRDefault="00720185">
      <w:pPr>
        <w:pStyle w:val="Paragrafoelenco"/>
        <w:numPr>
          <w:ilvl w:val="0"/>
          <w:numId w:val="2"/>
        </w:numPr>
        <w:tabs>
          <w:tab w:val="left" w:pos="799"/>
          <w:tab w:val="left" w:pos="800"/>
        </w:tabs>
        <w:spacing w:line="216" w:lineRule="auto"/>
        <w:ind w:right="856"/>
        <w:rPr>
          <w:sz w:val="24"/>
        </w:rPr>
      </w:pPr>
      <w:r>
        <w:rPr>
          <w:sz w:val="24"/>
        </w:rPr>
        <w:t xml:space="preserve">di aver prestato servizio in scuole speciali o ad indirizzo didattico differenziato o in classi differenziali o su posti di sostegno o su </w:t>
      </w:r>
      <w:proofErr w:type="gramStart"/>
      <w:r>
        <w:rPr>
          <w:sz w:val="24"/>
        </w:rPr>
        <w:t>D.O.S.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AA5398" w:rsidRDefault="00720185">
      <w:pPr>
        <w:pStyle w:val="Paragrafoelenco"/>
        <w:numPr>
          <w:ilvl w:val="1"/>
          <w:numId w:val="2"/>
        </w:numPr>
        <w:tabs>
          <w:tab w:val="left" w:pos="1292"/>
        </w:tabs>
        <w:spacing w:before="127" w:line="237" w:lineRule="auto"/>
        <w:ind w:right="891" w:hanging="34"/>
        <w:rPr>
          <w:sz w:val="24"/>
        </w:rPr>
      </w:pPr>
      <w:r>
        <w:rPr>
          <w:sz w:val="24"/>
        </w:rPr>
        <w:t>servizio di ruolo comunque prestato successivamente alla decorrenza giuridica della nomina nel ruolo di</w:t>
      </w:r>
      <w:r>
        <w:rPr>
          <w:spacing w:val="-1"/>
          <w:sz w:val="24"/>
        </w:rPr>
        <w:t xml:space="preserve"> </w:t>
      </w:r>
      <w:r>
        <w:rPr>
          <w:sz w:val="24"/>
        </w:rPr>
        <w:t>appartenenza</w:t>
      </w:r>
    </w:p>
    <w:p w:rsidR="00AA5398" w:rsidRDefault="00AA5398">
      <w:pPr>
        <w:pStyle w:val="Corpotesto"/>
        <w:spacing w:after="1"/>
        <w:rPr>
          <w:sz w:val="12"/>
        </w:rPr>
      </w:pPr>
    </w:p>
    <w:tbl>
      <w:tblPr>
        <w:tblStyle w:val="TableNormal"/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330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1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49"/>
              <w:ind w:left="840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49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37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6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pStyle w:val="Corpotesto"/>
        <w:spacing w:before="1"/>
        <w:rPr>
          <w:sz w:val="28"/>
        </w:rPr>
      </w:pPr>
    </w:p>
    <w:p w:rsidR="00AA5398" w:rsidRDefault="00720185">
      <w:pPr>
        <w:pStyle w:val="Corpotesto"/>
        <w:tabs>
          <w:tab w:val="left" w:pos="8413"/>
        </w:tabs>
        <w:ind w:left="233" w:right="724"/>
      </w:pPr>
      <w:r>
        <w:t>Di avere, quindi una anzianità di servizio di ruolo in scuole speciali o ad indirizzo</w:t>
      </w:r>
      <w:r>
        <w:rPr>
          <w:spacing w:val="17"/>
        </w:rPr>
        <w:t xml:space="preserve"> </w:t>
      </w:r>
      <w:r>
        <w:t>didattico differenziato o in classi differenziali o su posti di sostegno pari</w:t>
      </w:r>
      <w:r>
        <w:rPr>
          <w:spacing w:val="-17"/>
        </w:rPr>
        <w:t xml:space="preserve"> </w:t>
      </w:r>
      <w:r>
        <w:t>ad 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AA5398" w:rsidRDefault="00720185">
      <w:pPr>
        <w:pStyle w:val="Corpotesto"/>
        <w:spacing w:before="121"/>
        <w:ind w:left="293"/>
      </w:pPr>
      <w:r>
        <w:t xml:space="preserve">(Servizio </w:t>
      </w:r>
      <w:proofErr w:type="spellStart"/>
      <w:r>
        <w:t>pre</w:t>
      </w:r>
      <w:proofErr w:type="spellEnd"/>
      <w:r>
        <w:t>-ruolo</w:t>
      </w:r>
    </w:p>
    <w:p w:rsidR="00AA5398" w:rsidRDefault="00AA5398">
      <w:pPr>
        <w:pStyle w:val="Corpotesto"/>
        <w:spacing w:before="9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410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18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85"/>
              <w:ind w:left="841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23" w:right="7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723" w:right="7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85"/>
              <w:ind w:left="625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8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1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32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13"/>
        </w:rPr>
      </w:pPr>
    </w:p>
    <w:p w:rsidR="00AA5398" w:rsidRDefault="00720185">
      <w:pPr>
        <w:pStyle w:val="Corpotesto"/>
        <w:tabs>
          <w:tab w:val="left" w:pos="9794"/>
        </w:tabs>
        <w:spacing w:before="90"/>
        <w:ind w:left="233" w:right="373"/>
      </w:pPr>
      <w:r>
        <w:t xml:space="preserve">Di avere, quindi una anzianità di servizio </w:t>
      </w:r>
      <w:proofErr w:type="spellStart"/>
      <w:r>
        <w:t>pre</w:t>
      </w:r>
      <w:proofErr w:type="spellEnd"/>
      <w:r>
        <w:t>-ruolo in scuole speciali o ad indirizzo didattico differenziato o in classi differenziali o posti di sostegno o su D.O.S. pari</w:t>
      </w:r>
      <w:r>
        <w:rPr>
          <w:spacing w:val="-19"/>
        </w:rPr>
        <w:t xml:space="preserve"> </w:t>
      </w:r>
      <w:r>
        <w:t>ad</w:t>
      </w:r>
      <w:r>
        <w:rPr>
          <w:spacing w:val="3"/>
        </w:rPr>
        <w:t xml:space="preserve"> </w:t>
      </w:r>
      <w:r>
        <w:t>anni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AA5398" w:rsidRDefault="00AA5398">
      <w:pPr>
        <w:pStyle w:val="Corpotesto"/>
        <w:spacing w:before="4"/>
        <w:rPr>
          <w:sz w:val="22"/>
        </w:rPr>
      </w:pPr>
    </w:p>
    <w:p w:rsidR="00AA5398" w:rsidRDefault="00720185">
      <w:pPr>
        <w:pStyle w:val="Paragrafoelenco"/>
        <w:numPr>
          <w:ilvl w:val="0"/>
          <w:numId w:val="2"/>
        </w:numPr>
        <w:tabs>
          <w:tab w:val="left" w:pos="654"/>
          <w:tab w:val="left" w:pos="6610"/>
        </w:tabs>
        <w:spacing w:line="228" w:lineRule="auto"/>
        <w:ind w:left="590" w:right="384" w:hanging="358"/>
        <w:jc w:val="both"/>
        <w:rPr>
          <w:sz w:val="24"/>
        </w:rPr>
      </w:pPr>
      <w:r>
        <w:tab/>
      </w:r>
      <w:r>
        <w:rPr>
          <w:sz w:val="24"/>
        </w:rPr>
        <w:t>Di avere un'anzianità derivante da servizio prestato in posizione di comando ai sensi dell'art. 5 della legge 603/66 nella scuola secondaria superiore successivamente alla nomina in ruolo nella scuola secondaria di i grado, pari ad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anni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A5398" w:rsidRDefault="00AA5398">
      <w:pPr>
        <w:pStyle w:val="Corpotesto"/>
        <w:spacing w:before="6"/>
        <w:rPr>
          <w:sz w:val="22"/>
        </w:rPr>
      </w:pPr>
    </w:p>
    <w:tbl>
      <w:tblPr>
        <w:tblStyle w:val="TableNormal"/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56"/>
      </w:tblGrid>
      <w:tr w:rsidR="00AA5398">
        <w:trPr>
          <w:trHeight w:val="484"/>
        </w:trPr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17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DAL</w:t>
            </w:r>
          </w:p>
        </w:tc>
        <w:tc>
          <w:tcPr>
            <w:tcW w:w="1954" w:type="dxa"/>
          </w:tcPr>
          <w:p w:rsidR="00AA5398" w:rsidRDefault="00720185">
            <w:pPr>
              <w:pStyle w:val="TableParagraph"/>
              <w:spacing w:before="126"/>
              <w:ind w:left="840" w:right="8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ANNI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723" w:righ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MESI</w:t>
            </w:r>
          </w:p>
        </w:tc>
        <w:tc>
          <w:tcPr>
            <w:tcW w:w="1956" w:type="dxa"/>
          </w:tcPr>
          <w:p w:rsidR="00AA5398" w:rsidRDefault="00720185">
            <w:pPr>
              <w:pStyle w:val="TableParagraph"/>
              <w:spacing w:before="126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GIORNI</w:t>
            </w: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35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  <w:tr w:rsidR="00AA5398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AA5398" w:rsidRDefault="00720185">
            <w:pPr>
              <w:pStyle w:val="TableParagraph"/>
              <w:spacing w:before="56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Totale</w:t>
            </w: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AA5398" w:rsidRDefault="00AA5398">
            <w:pPr>
              <w:pStyle w:val="TableParagraph"/>
              <w:rPr>
                <w:rFonts w:ascii="Times New Roman"/>
              </w:rPr>
            </w:pPr>
          </w:p>
        </w:tc>
      </w:tr>
    </w:tbl>
    <w:p w:rsidR="00AA5398" w:rsidRDefault="00AA5398">
      <w:pPr>
        <w:sectPr w:rsidR="00AA5398">
          <w:pgSz w:w="11920" w:h="16850"/>
          <w:pgMar w:top="1600" w:right="760" w:bottom="280" w:left="900" w:header="720" w:footer="720" w:gutter="0"/>
          <w:cols w:space="720"/>
        </w:sectPr>
      </w:pPr>
    </w:p>
    <w:p w:rsidR="00AA5398" w:rsidRDefault="00AA5398">
      <w:pPr>
        <w:pStyle w:val="Corpotesto"/>
        <w:rPr>
          <w:sz w:val="20"/>
        </w:rPr>
      </w:pPr>
    </w:p>
    <w:p w:rsidR="00AA5398" w:rsidRDefault="00AA5398">
      <w:pPr>
        <w:pStyle w:val="Corpotesto"/>
        <w:spacing w:before="6"/>
        <w:rPr>
          <w:sz w:val="20"/>
        </w:rPr>
      </w:pPr>
    </w:p>
    <w:p w:rsidR="00AA5398" w:rsidRDefault="00720185">
      <w:pPr>
        <w:ind w:left="233"/>
        <w:rPr>
          <w:i/>
          <w:sz w:val="20"/>
        </w:rPr>
      </w:pPr>
      <w:r>
        <w:rPr>
          <w:i/>
          <w:sz w:val="20"/>
        </w:rPr>
        <w:t>NOTE</w:t>
      </w:r>
    </w:p>
    <w:p w:rsidR="00AA5398" w:rsidRDefault="00AA5398">
      <w:pPr>
        <w:pStyle w:val="Corpotesto"/>
        <w:spacing w:before="5"/>
        <w:rPr>
          <w:i/>
          <w:sz w:val="29"/>
        </w:rPr>
      </w:pP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7"/>
        </w:tabs>
        <w:spacing w:before="1"/>
        <w:ind w:right="975" w:firstLine="0"/>
        <w:rPr>
          <w:i/>
          <w:sz w:val="20"/>
        </w:rPr>
      </w:pPr>
      <w:r>
        <w:rPr>
          <w:i/>
          <w:sz w:val="20"/>
        </w:rPr>
        <w:t>Ai fini della valutazione dell'anno, l'interessato dovrà aver prestato almeno 180 giorni di servizio (Allegato 2 valutazione dell’anzianità di servizio del C.C.N.I. sulla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mobilità)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586" w:firstLine="0"/>
        <w:rPr>
          <w:i/>
          <w:sz w:val="20"/>
        </w:rPr>
      </w:pPr>
      <w:r>
        <w:rPr>
          <w:i/>
          <w:sz w:val="20"/>
        </w:rPr>
        <w:t>I servizi riportati nel presente punto devono riferirsi a periodi non dichiarati nel precedente punto 1. Nel computo dell'anzianità di servizio vanno detratti i periodi di aspettativa senza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assegni.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87" w:firstLine="0"/>
        <w:rPr>
          <w:i/>
          <w:sz w:val="20"/>
        </w:rPr>
      </w:pPr>
      <w:r>
        <w:rPr>
          <w:i/>
          <w:sz w:val="20"/>
        </w:rPr>
        <w:t xml:space="preserve">La presente voce va compilata solo se la decorrenza giuridica della nomina nel ruolo di attuale appartenenza è anteriore a quella della decorrenza economica, e non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coperta da effettivo servizio. La retrodatazione giuridica della nomina operata per effetto di un giudicato va invece indicato nel precedente punto </w:t>
      </w:r>
      <w:r>
        <w:rPr>
          <w:i/>
          <w:spacing w:val="6"/>
          <w:sz w:val="20"/>
        </w:rPr>
        <w:t>1.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10" w:firstLine="0"/>
        <w:jc w:val="both"/>
        <w:rPr>
          <w:i/>
          <w:sz w:val="20"/>
        </w:rPr>
      </w:pPr>
      <w:r>
        <w:rPr>
          <w:i/>
          <w:sz w:val="20"/>
        </w:rPr>
        <w:t xml:space="preserve">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secondarie </w:t>
      </w:r>
      <w:proofErr w:type="spellStart"/>
      <w:r>
        <w:rPr>
          <w:i/>
          <w:sz w:val="20"/>
        </w:rPr>
        <w:t>e'valutato</w:t>
      </w:r>
      <w:proofErr w:type="spellEnd"/>
      <w:r>
        <w:rPr>
          <w:i/>
          <w:sz w:val="20"/>
        </w:rPr>
        <w:t xml:space="preserve"> se prestato in scuole statali o pareggiate o in scuole annesse ad educandati femminili statali.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 nelle scuole primarie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valutabile se prestato nelle scuole statali o parificate o in scuole annesse ad educandati femminili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statali.</w:t>
      </w:r>
    </w:p>
    <w:p w:rsidR="00AA5398" w:rsidRDefault="00720185">
      <w:pPr>
        <w:ind w:left="233" w:right="841"/>
        <w:rPr>
          <w:b/>
          <w:i/>
          <w:sz w:val="20"/>
        </w:rPr>
      </w:pPr>
      <w:r>
        <w:rPr>
          <w:i/>
          <w:sz w:val="20"/>
        </w:rPr>
        <w:t>E’ valutabile anche il servizio prestato fino al 31.8.2008 nelle scuole paritarie primarie che abbiano mantenuto lo status di parificate congiuntamente a quello di paritarie e il servizio prestato nelle scuole paritarie dell’infanzia comunali</w:t>
      </w:r>
      <w:r>
        <w:rPr>
          <w:b/>
          <w:i/>
          <w:sz w:val="20"/>
        </w:rPr>
        <w:t>.</w:t>
      </w:r>
    </w:p>
    <w:p w:rsidR="00AA5398" w:rsidRDefault="00AA5398">
      <w:pPr>
        <w:pStyle w:val="Corpotesto"/>
        <w:spacing w:before="3"/>
        <w:rPr>
          <w:b/>
          <w:i/>
          <w:sz w:val="20"/>
        </w:rPr>
      </w:pPr>
    </w:p>
    <w:p w:rsidR="00AA5398" w:rsidRDefault="00720185">
      <w:pPr>
        <w:spacing w:before="1"/>
        <w:ind w:left="233" w:right="392" w:firstLine="50"/>
        <w:rPr>
          <w:i/>
          <w:sz w:val="20"/>
        </w:rPr>
      </w:pPr>
      <w:r>
        <w:rPr>
          <w:i/>
          <w:sz w:val="20"/>
        </w:rPr>
        <w:t xml:space="preserve">E' valutabile anche il servizio prestato nelle scuole popolari, sussidiarie o sussidiate. Si ricorda, inoltre, che gli anni di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>-ruolo sono valutabili se prestati alle seguenti condizioni: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79"/>
        </w:tabs>
        <w:ind w:right="649" w:firstLine="0"/>
        <w:rPr>
          <w:i/>
          <w:sz w:val="20"/>
        </w:rPr>
      </w:pPr>
      <w:r>
        <w:rPr>
          <w:i/>
          <w:sz w:val="20"/>
        </w:rPr>
        <w:t>per gli anni scolastici anteriori al 1945/46 il professore deve aver prestato 7 mesi di servizio compreso il tempo occorso per lo svolgimento degli esami (1 mese per la sessione estiva e 1 mese per</w:t>
      </w:r>
      <w:r>
        <w:rPr>
          <w:i/>
          <w:spacing w:val="-25"/>
          <w:sz w:val="20"/>
        </w:rPr>
        <w:t xml:space="preserve"> </w:t>
      </w:r>
      <w:r>
        <w:rPr>
          <w:i/>
          <w:sz w:val="20"/>
        </w:rPr>
        <w:t>l'autunnale).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79"/>
        </w:tabs>
        <w:ind w:right="443" w:firstLine="0"/>
        <w:rPr>
          <w:i/>
          <w:sz w:val="20"/>
        </w:rPr>
      </w:pPr>
      <w:r>
        <w:rPr>
          <w:i/>
          <w:sz w:val="20"/>
        </w:rPr>
        <w:t>per gli anni scolastici dal 1945/46 al 1954/55, in relazione alle norme contenute nell' art. 527 del decreto legislativo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estive.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189"/>
        </w:tabs>
        <w:ind w:right="1117" w:firstLine="0"/>
        <w:rPr>
          <w:i/>
          <w:sz w:val="20"/>
        </w:rPr>
      </w:pPr>
      <w:r>
        <w:rPr>
          <w:i/>
          <w:sz w:val="20"/>
        </w:rPr>
        <w:t>per gli anni scolastici dal 1955/56 al 1973/74, in relazione a quanto stabilito dall'art. 7 della legge 19.3.1955, n. 160 al docente deve essere attribuita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qualifica.</w:t>
      </w:r>
    </w:p>
    <w:p w:rsidR="00AA5398" w:rsidRDefault="00720185">
      <w:pPr>
        <w:pStyle w:val="Paragrafoelenco"/>
        <w:numPr>
          <w:ilvl w:val="1"/>
          <w:numId w:val="1"/>
        </w:numPr>
        <w:tabs>
          <w:tab w:val="left" w:pos="1201"/>
        </w:tabs>
        <w:ind w:right="554" w:firstLine="0"/>
        <w:rPr>
          <w:i/>
          <w:sz w:val="20"/>
        </w:rPr>
      </w:pPr>
      <w:r>
        <w:rPr>
          <w:i/>
          <w:sz w:val="20"/>
        </w:rPr>
        <w:t xml:space="preserve">per gli anni scolastici dal 1974/75 l'insegnante deve aver prestato servizio per almeno 180 giorni o ininterrottamente dal 1 febbraio fino al termine delle operazioni di scrutinio finale o, in </w:t>
      </w:r>
      <w:proofErr w:type="spellStart"/>
      <w:r>
        <w:rPr>
          <w:i/>
          <w:sz w:val="20"/>
        </w:rPr>
        <w:t>quantoriconoscibile</w:t>
      </w:r>
      <w:proofErr w:type="spellEnd"/>
      <w:r>
        <w:rPr>
          <w:i/>
          <w:sz w:val="20"/>
        </w:rPr>
        <w:t xml:space="preserve">, per la scuola dell’infanzia, fino al termine delle </w:t>
      </w:r>
      <w:proofErr w:type="spellStart"/>
      <w:r>
        <w:rPr>
          <w:i/>
          <w:sz w:val="20"/>
        </w:rPr>
        <w:t>attivita’</w:t>
      </w:r>
      <w:proofErr w:type="spellEnd"/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educative.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spacing w:line="229" w:lineRule="exact"/>
        <w:ind w:left="514" w:hanging="282"/>
        <w:rPr>
          <w:i/>
          <w:sz w:val="20"/>
        </w:rPr>
      </w:pPr>
      <w:r>
        <w:rPr>
          <w:i/>
          <w:sz w:val="20"/>
        </w:rPr>
        <w:t>Depennare la dicitura che non interessa.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453" w:firstLine="0"/>
        <w:rPr>
          <w:i/>
          <w:sz w:val="20"/>
        </w:rPr>
      </w:pPr>
      <w:r>
        <w:rPr>
          <w:i/>
          <w:sz w:val="20"/>
        </w:rPr>
        <w:t xml:space="preserve">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  <w:sz w:val="20"/>
        </w:rPr>
        <w:t>pre</w:t>
      </w:r>
      <w:proofErr w:type="spellEnd"/>
      <w:r>
        <w:rPr>
          <w:i/>
          <w:sz w:val="20"/>
        </w:rPr>
        <w:t xml:space="preserve">-ruolo. Detto servizio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valutabile solo se prestato, col possesso del prescritto titolo di studio, in costanza di servizio di insegnamento non 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ruolo.</w:t>
      </w:r>
    </w:p>
    <w:p w:rsidR="00AA5398" w:rsidRDefault="00720185">
      <w:pPr>
        <w:pStyle w:val="Paragrafoelenco"/>
        <w:numPr>
          <w:ilvl w:val="0"/>
          <w:numId w:val="1"/>
        </w:numPr>
        <w:tabs>
          <w:tab w:val="left" w:pos="515"/>
        </w:tabs>
        <w:ind w:right="652" w:firstLine="0"/>
        <w:jc w:val="both"/>
        <w:rPr>
          <w:i/>
          <w:sz w:val="20"/>
        </w:rPr>
      </w:pPr>
      <w:r>
        <w:rPr>
          <w:i/>
          <w:sz w:val="20"/>
        </w:rPr>
        <w:t xml:space="preserve">Il riconoscimento del servizio prestato nel ruolo degli insegnanti elementari </w:t>
      </w:r>
      <w:proofErr w:type="spellStart"/>
      <w:r>
        <w:rPr>
          <w:i/>
          <w:sz w:val="20"/>
        </w:rPr>
        <w:t>e'</w:t>
      </w:r>
      <w:proofErr w:type="spellEnd"/>
      <w:r>
        <w:rPr>
          <w:i/>
          <w:sz w:val="20"/>
        </w:rPr>
        <w:t xml:space="preserve"> subordinato, fino </w:t>
      </w:r>
      <w:proofErr w:type="spellStart"/>
      <w:r>
        <w:rPr>
          <w:i/>
          <w:sz w:val="20"/>
        </w:rPr>
        <w:t>all'a.s.</w:t>
      </w:r>
      <w:proofErr w:type="spellEnd"/>
      <w:r>
        <w:rPr>
          <w:i/>
          <w:sz w:val="20"/>
        </w:rPr>
        <w:t xml:space="preserve"> 1974/75, alla condizione che le qualifiche ottenute per ciascun anno siano non inferiori a "buono" </w:t>
      </w:r>
      <w:r>
        <w:rPr>
          <w:i/>
          <w:spacing w:val="11"/>
          <w:sz w:val="20"/>
        </w:rPr>
        <w:t>ea</w:t>
      </w:r>
      <w:r>
        <w:rPr>
          <w:i/>
          <w:spacing w:val="-34"/>
          <w:sz w:val="20"/>
        </w:rPr>
        <w:t xml:space="preserve"> </w:t>
      </w:r>
      <w:r>
        <w:rPr>
          <w:i/>
          <w:sz w:val="20"/>
        </w:rPr>
        <w:t>condizione che vengano espressamente dichiarate.</w:t>
      </w:r>
    </w:p>
    <w:sectPr w:rsidR="00AA5398">
      <w:pgSz w:w="11920" w:h="16850"/>
      <w:pgMar w:top="1600" w:right="7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05220"/>
    <w:multiLevelType w:val="hybridMultilevel"/>
    <w:tmpl w:val="D4EE5DBC"/>
    <w:lvl w:ilvl="0" w:tplc="77D21F94">
      <w:start w:val="1"/>
      <w:numFmt w:val="decimal"/>
      <w:lvlText w:val="%1)"/>
      <w:lvlJc w:val="left"/>
      <w:pPr>
        <w:ind w:left="233" w:hanging="260"/>
      </w:pPr>
      <w:rPr>
        <w:rFonts w:hint="default"/>
        <w:b/>
        <w:w w:val="99"/>
        <w:lang w:val="it-IT" w:eastAsia="it-IT" w:bidi="it-IT"/>
      </w:rPr>
    </w:lvl>
    <w:lvl w:ilvl="1" w:tplc="8B64F774">
      <w:start w:val="1"/>
      <w:numFmt w:val="upperLetter"/>
      <w:lvlText w:val="%2)"/>
      <w:lvlJc w:val="left"/>
      <w:pPr>
        <w:ind w:left="773" w:hanging="363"/>
        <w:jc w:val="right"/>
      </w:pPr>
      <w:rPr>
        <w:rFonts w:hint="default"/>
        <w:spacing w:val="-13"/>
        <w:w w:val="99"/>
        <w:lang w:val="it-IT" w:eastAsia="it-IT" w:bidi="it-IT"/>
      </w:rPr>
    </w:lvl>
    <w:lvl w:ilvl="2" w:tplc="D52459BE">
      <w:numFmt w:val="bullet"/>
      <w:lvlText w:val="•"/>
      <w:lvlJc w:val="left"/>
      <w:pPr>
        <w:ind w:left="1832" w:hanging="363"/>
      </w:pPr>
      <w:rPr>
        <w:rFonts w:hint="default"/>
        <w:lang w:val="it-IT" w:eastAsia="it-IT" w:bidi="it-IT"/>
      </w:rPr>
    </w:lvl>
    <w:lvl w:ilvl="3" w:tplc="5B24C7BE">
      <w:numFmt w:val="bullet"/>
      <w:lvlText w:val="•"/>
      <w:lvlJc w:val="left"/>
      <w:pPr>
        <w:ind w:left="2884" w:hanging="363"/>
      </w:pPr>
      <w:rPr>
        <w:rFonts w:hint="default"/>
        <w:lang w:val="it-IT" w:eastAsia="it-IT" w:bidi="it-IT"/>
      </w:rPr>
    </w:lvl>
    <w:lvl w:ilvl="4" w:tplc="7B8ABC4C">
      <w:numFmt w:val="bullet"/>
      <w:lvlText w:val="•"/>
      <w:lvlJc w:val="left"/>
      <w:pPr>
        <w:ind w:left="3937" w:hanging="363"/>
      </w:pPr>
      <w:rPr>
        <w:rFonts w:hint="default"/>
        <w:lang w:val="it-IT" w:eastAsia="it-IT" w:bidi="it-IT"/>
      </w:rPr>
    </w:lvl>
    <w:lvl w:ilvl="5" w:tplc="41E66DC4">
      <w:numFmt w:val="bullet"/>
      <w:lvlText w:val="•"/>
      <w:lvlJc w:val="left"/>
      <w:pPr>
        <w:ind w:left="4989" w:hanging="363"/>
      </w:pPr>
      <w:rPr>
        <w:rFonts w:hint="default"/>
        <w:lang w:val="it-IT" w:eastAsia="it-IT" w:bidi="it-IT"/>
      </w:rPr>
    </w:lvl>
    <w:lvl w:ilvl="6" w:tplc="5114D8A6">
      <w:numFmt w:val="bullet"/>
      <w:lvlText w:val="•"/>
      <w:lvlJc w:val="left"/>
      <w:pPr>
        <w:ind w:left="6041" w:hanging="363"/>
      </w:pPr>
      <w:rPr>
        <w:rFonts w:hint="default"/>
        <w:lang w:val="it-IT" w:eastAsia="it-IT" w:bidi="it-IT"/>
      </w:rPr>
    </w:lvl>
    <w:lvl w:ilvl="7" w:tplc="E3ACF83E">
      <w:numFmt w:val="bullet"/>
      <w:lvlText w:val="•"/>
      <w:lvlJc w:val="left"/>
      <w:pPr>
        <w:ind w:left="7094" w:hanging="363"/>
      </w:pPr>
      <w:rPr>
        <w:rFonts w:hint="default"/>
        <w:lang w:val="it-IT" w:eastAsia="it-IT" w:bidi="it-IT"/>
      </w:rPr>
    </w:lvl>
    <w:lvl w:ilvl="8" w:tplc="E4A07786">
      <w:numFmt w:val="bullet"/>
      <w:lvlText w:val="•"/>
      <w:lvlJc w:val="left"/>
      <w:pPr>
        <w:ind w:left="8146" w:hanging="363"/>
      </w:pPr>
      <w:rPr>
        <w:rFonts w:hint="default"/>
        <w:lang w:val="it-IT" w:eastAsia="it-IT" w:bidi="it-IT"/>
      </w:rPr>
    </w:lvl>
  </w:abstractNum>
  <w:abstractNum w:abstractNumId="1" w15:restartNumberingAfterBreak="0">
    <w:nsid w:val="2A5C39E1"/>
    <w:multiLevelType w:val="hybridMultilevel"/>
    <w:tmpl w:val="7E1C5EBA"/>
    <w:lvl w:ilvl="0" w:tplc="899E075A">
      <w:start w:val="1"/>
      <w:numFmt w:val="decimal"/>
      <w:lvlText w:val="(%1)"/>
      <w:lvlJc w:val="left"/>
      <w:pPr>
        <w:ind w:left="233" w:hanging="284"/>
      </w:pPr>
      <w:rPr>
        <w:rFonts w:ascii="Times New Roman" w:eastAsia="Times New Roman" w:hAnsi="Times New Roman" w:cs="Times New Roman" w:hint="default"/>
        <w:i/>
        <w:w w:val="96"/>
        <w:sz w:val="20"/>
        <w:szCs w:val="20"/>
        <w:lang w:val="it-IT" w:eastAsia="it-IT" w:bidi="it-IT"/>
      </w:rPr>
    </w:lvl>
    <w:lvl w:ilvl="1" w:tplc="7EEA3A48">
      <w:start w:val="1"/>
      <w:numFmt w:val="upperLetter"/>
      <w:lvlText w:val="%2)"/>
      <w:lvlJc w:val="left"/>
      <w:pPr>
        <w:ind w:left="941" w:hanging="238"/>
      </w:pPr>
      <w:rPr>
        <w:rFonts w:ascii="Times New Roman" w:eastAsia="Times New Roman" w:hAnsi="Times New Roman" w:cs="Times New Roman" w:hint="default"/>
        <w:i/>
        <w:spacing w:val="0"/>
        <w:w w:val="96"/>
        <w:sz w:val="20"/>
        <w:szCs w:val="20"/>
        <w:lang w:val="it-IT" w:eastAsia="it-IT" w:bidi="it-IT"/>
      </w:rPr>
    </w:lvl>
    <w:lvl w:ilvl="2" w:tplc="4FAE4B08">
      <w:numFmt w:val="bullet"/>
      <w:lvlText w:val="•"/>
      <w:lvlJc w:val="left"/>
      <w:pPr>
        <w:ind w:left="1974" w:hanging="238"/>
      </w:pPr>
      <w:rPr>
        <w:rFonts w:hint="default"/>
        <w:lang w:val="it-IT" w:eastAsia="it-IT" w:bidi="it-IT"/>
      </w:rPr>
    </w:lvl>
    <w:lvl w:ilvl="3" w:tplc="037049BE">
      <w:numFmt w:val="bullet"/>
      <w:lvlText w:val="•"/>
      <w:lvlJc w:val="left"/>
      <w:pPr>
        <w:ind w:left="3009" w:hanging="238"/>
      </w:pPr>
      <w:rPr>
        <w:rFonts w:hint="default"/>
        <w:lang w:val="it-IT" w:eastAsia="it-IT" w:bidi="it-IT"/>
      </w:rPr>
    </w:lvl>
    <w:lvl w:ilvl="4" w:tplc="80861970">
      <w:numFmt w:val="bullet"/>
      <w:lvlText w:val="•"/>
      <w:lvlJc w:val="left"/>
      <w:pPr>
        <w:ind w:left="4043" w:hanging="238"/>
      </w:pPr>
      <w:rPr>
        <w:rFonts w:hint="default"/>
        <w:lang w:val="it-IT" w:eastAsia="it-IT" w:bidi="it-IT"/>
      </w:rPr>
    </w:lvl>
    <w:lvl w:ilvl="5" w:tplc="6458FBA4">
      <w:numFmt w:val="bullet"/>
      <w:lvlText w:val="•"/>
      <w:lvlJc w:val="left"/>
      <w:pPr>
        <w:ind w:left="5078" w:hanging="238"/>
      </w:pPr>
      <w:rPr>
        <w:rFonts w:hint="default"/>
        <w:lang w:val="it-IT" w:eastAsia="it-IT" w:bidi="it-IT"/>
      </w:rPr>
    </w:lvl>
    <w:lvl w:ilvl="6" w:tplc="8A707B54">
      <w:numFmt w:val="bullet"/>
      <w:lvlText w:val="•"/>
      <w:lvlJc w:val="left"/>
      <w:pPr>
        <w:ind w:left="6112" w:hanging="238"/>
      </w:pPr>
      <w:rPr>
        <w:rFonts w:hint="default"/>
        <w:lang w:val="it-IT" w:eastAsia="it-IT" w:bidi="it-IT"/>
      </w:rPr>
    </w:lvl>
    <w:lvl w:ilvl="7" w:tplc="C3180182">
      <w:numFmt w:val="bullet"/>
      <w:lvlText w:val="•"/>
      <w:lvlJc w:val="left"/>
      <w:pPr>
        <w:ind w:left="7147" w:hanging="238"/>
      </w:pPr>
      <w:rPr>
        <w:rFonts w:hint="default"/>
        <w:lang w:val="it-IT" w:eastAsia="it-IT" w:bidi="it-IT"/>
      </w:rPr>
    </w:lvl>
    <w:lvl w:ilvl="8" w:tplc="4B402FBE">
      <w:numFmt w:val="bullet"/>
      <w:lvlText w:val="•"/>
      <w:lvlJc w:val="left"/>
      <w:pPr>
        <w:ind w:left="8182" w:hanging="238"/>
      </w:pPr>
      <w:rPr>
        <w:rFonts w:hint="default"/>
        <w:lang w:val="it-IT" w:eastAsia="it-IT" w:bidi="it-IT"/>
      </w:rPr>
    </w:lvl>
  </w:abstractNum>
  <w:abstractNum w:abstractNumId="2" w15:restartNumberingAfterBreak="0">
    <w:nsid w:val="56C92A13"/>
    <w:multiLevelType w:val="hybridMultilevel"/>
    <w:tmpl w:val="A7F6184A"/>
    <w:lvl w:ilvl="0" w:tplc="211698FC">
      <w:start w:val="2"/>
      <w:numFmt w:val="upperLetter"/>
      <w:lvlText w:val="%1)"/>
      <w:lvlJc w:val="left"/>
      <w:pPr>
        <w:ind w:left="953" w:hanging="459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it-IT" w:eastAsia="it-IT" w:bidi="it-IT"/>
      </w:rPr>
    </w:lvl>
    <w:lvl w:ilvl="1" w:tplc="74CAEE6A">
      <w:numFmt w:val="bullet"/>
      <w:lvlText w:val="•"/>
      <w:lvlJc w:val="left"/>
      <w:pPr>
        <w:ind w:left="1889" w:hanging="459"/>
      </w:pPr>
      <w:rPr>
        <w:rFonts w:hint="default"/>
        <w:lang w:val="it-IT" w:eastAsia="it-IT" w:bidi="it-IT"/>
      </w:rPr>
    </w:lvl>
    <w:lvl w:ilvl="2" w:tplc="0BECC7A0">
      <w:numFmt w:val="bullet"/>
      <w:lvlText w:val="•"/>
      <w:lvlJc w:val="left"/>
      <w:pPr>
        <w:ind w:left="2818" w:hanging="459"/>
      </w:pPr>
      <w:rPr>
        <w:rFonts w:hint="default"/>
        <w:lang w:val="it-IT" w:eastAsia="it-IT" w:bidi="it-IT"/>
      </w:rPr>
    </w:lvl>
    <w:lvl w:ilvl="3" w:tplc="D81AF160">
      <w:numFmt w:val="bullet"/>
      <w:lvlText w:val="•"/>
      <w:lvlJc w:val="left"/>
      <w:pPr>
        <w:ind w:left="3747" w:hanging="459"/>
      </w:pPr>
      <w:rPr>
        <w:rFonts w:hint="default"/>
        <w:lang w:val="it-IT" w:eastAsia="it-IT" w:bidi="it-IT"/>
      </w:rPr>
    </w:lvl>
    <w:lvl w:ilvl="4" w:tplc="ABD238AC">
      <w:numFmt w:val="bullet"/>
      <w:lvlText w:val="•"/>
      <w:lvlJc w:val="left"/>
      <w:pPr>
        <w:ind w:left="4676" w:hanging="459"/>
      </w:pPr>
      <w:rPr>
        <w:rFonts w:hint="default"/>
        <w:lang w:val="it-IT" w:eastAsia="it-IT" w:bidi="it-IT"/>
      </w:rPr>
    </w:lvl>
    <w:lvl w:ilvl="5" w:tplc="9D4E6AE4">
      <w:numFmt w:val="bullet"/>
      <w:lvlText w:val="•"/>
      <w:lvlJc w:val="left"/>
      <w:pPr>
        <w:ind w:left="5605" w:hanging="459"/>
      </w:pPr>
      <w:rPr>
        <w:rFonts w:hint="default"/>
        <w:lang w:val="it-IT" w:eastAsia="it-IT" w:bidi="it-IT"/>
      </w:rPr>
    </w:lvl>
    <w:lvl w:ilvl="6" w:tplc="27B0F1FC">
      <w:numFmt w:val="bullet"/>
      <w:lvlText w:val="•"/>
      <w:lvlJc w:val="left"/>
      <w:pPr>
        <w:ind w:left="6534" w:hanging="459"/>
      </w:pPr>
      <w:rPr>
        <w:rFonts w:hint="default"/>
        <w:lang w:val="it-IT" w:eastAsia="it-IT" w:bidi="it-IT"/>
      </w:rPr>
    </w:lvl>
    <w:lvl w:ilvl="7" w:tplc="F2320484">
      <w:numFmt w:val="bullet"/>
      <w:lvlText w:val="•"/>
      <w:lvlJc w:val="left"/>
      <w:pPr>
        <w:ind w:left="7463" w:hanging="459"/>
      </w:pPr>
      <w:rPr>
        <w:rFonts w:hint="default"/>
        <w:lang w:val="it-IT" w:eastAsia="it-IT" w:bidi="it-IT"/>
      </w:rPr>
    </w:lvl>
    <w:lvl w:ilvl="8" w:tplc="8FB811CC">
      <w:numFmt w:val="bullet"/>
      <w:lvlText w:val="•"/>
      <w:lvlJc w:val="left"/>
      <w:pPr>
        <w:ind w:left="8392" w:hanging="459"/>
      </w:pPr>
      <w:rPr>
        <w:rFonts w:hint="default"/>
        <w:lang w:val="it-IT" w:eastAsia="it-IT" w:bidi="it-IT"/>
      </w:rPr>
    </w:lvl>
  </w:abstractNum>
  <w:abstractNum w:abstractNumId="3" w15:restartNumberingAfterBreak="0">
    <w:nsid w:val="793C3690"/>
    <w:multiLevelType w:val="hybridMultilevel"/>
    <w:tmpl w:val="C1CEB7FE"/>
    <w:lvl w:ilvl="0" w:tplc="07DA700A">
      <w:start w:val="4"/>
      <w:numFmt w:val="decimal"/>
      <w:lvlText w:val="%1)"/>
      <w:lvlJc w:val="left"/>
      <w:pPr>
        <w:ind w:left="799" w:hanging="567"/>
      </w:pPr>
      <w:rPr>
        <w:rFonts w:ascii="Courier New" w:eastAsia="Courier New" w:hAnsi="Courier New" w:cs="Courier New" w:hint="default"/>
        <w:b/>
        <w:bCs/>
        <w:spacing w:val="-32"/>
        <w:w w:val="99"/>
        <w:sz w:val="24"/>
        <w:szCs w:val="24"/>
        <w:lang w:val="it-IT" w:eastAsia="it-IT" w:bidi="it-IT"/>
      </w:rPr>
    </w:lvl>
    <w:lvl w:ilvl="1" w:tplc="A502EBB4">
      <w:start w:val="1"/>
      <w:numFmt w:val="upperLetter"/>
      <w:lvlText w:val="%2)"/>
      <w:lvlJc w:val="left"/>
      <w:pPr>
        <w:ind w:left="953" w:hanging="372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t-IT" w:eastAsia="it-IT" w:bidi="it-IT"/>
      </w:rPr>
    </w:lvl>
    <w:lvl w:ilvl="2" w:tplc="F486636C">
      <w:numFmt w:val="bullet"/>
      <w:lvlText w:val="•"/>
      <w:lvlJc w:val="left"/>
      <w:pPr>
        <w:ind w:left="1992" w:hanging="372"/>
      </w:pPr>
      <w:rPr>
        <w:rFonts w:hint="default"/>
        <w:lang w:val="it-IT" w:eastAsia="it-IT" w:bidi="it-IT"/>
      </w:rPr>
    </w:lvl>
    <w:lvl w:ilvl="3" w:tplc="81F4FC7A">
      <w:numFmt w:val="bullet"/>
      <w:lvlText w:val="•"/>
      <w:lvlJc w:val="left"/>
      <w:pPr>
        <w:ind w:left="3024" w:hanging="372"/>
      </w:pPr>
      <w:rPr>
        <w:rFonts w:hint="default"/>
        <w:lang w:val="it-IT" w:eastAsia="it-IT" w:bidi="it-IT"/>
      </w:rPr>
    </w:lvl>
    <w:lvl w:ilvl="4" w:tplc="9FF4D7EE">
      <w:numFmt w:val="bullet"/>
      <w:lvlText w:val="•"/>
      <w:lvlJc w:val="left"/>
      <w:pPr>
        <w:ind w:left="4057" w:hanging="372"/>
      </w:pPr>
      <w:rPr>
        <w:rFonts w:hint="default"/>
        <w:lang w:val="it-IT" w:eastAsia="it-IT" w:bidi="it-IT"/>
      </w:rPr>
    </w:lvl>
    <w:lvl w:ilvl="5" w:tplc="4C68CA4E">
      <w:numFmt w:val="bullet"/>
      <w:lvlText w:val="•"/>
      <w:lvlJc w:val="left"/>
      <w:pPr>
        <w:ind w:left="5089" w:hanging="372"/>
      </w:pPr>
      <w:rPr>
        <w:rFonts w:hint="default"/>
        <w:lang w:val="it-IT" w:eastAsia="it-IT" w:bidi="it-IT"/>
      </w:rPr>
    </w:lvl>
    <w:lvl w:ilvl="6" w:tplc="C8DEA028">
      <w:numFmt w:val="bullet"/>
      <w:lvlText w:val="•"/>
      <w:lvlJc w:val="left"/>
      <w:pPr>
        <w:ind w:left="6121" w:hanging="372"/>
      </w:pPr>
      <w:rPr>
        <w:rFonts w:hint="default"/>
        <w:lang w:val="it-IT" w:eastAsia="it-IT" w:bidi="it-IT"/>
      </w:rPr>
    </w:lvl>
    <w:lvl w:ilvl="7" w:tplc="9072025A">
      <w:numFmt w:val="bullet"/>
      <w:lvlText w:val="•"/>
      <w:lvlJc w:val="left"/>
      <w:pPr>
        <w:ind w:left="7154" w:hanging="372"/>
      </w:pPr>
      <w:rPr>
        <w:rFonts w:hint="default"/>
        <w:lang w:val="it-IT" w:eastAsia="it-IT" w:bidi="it-IT"/>
      </w:rPr>
    </w:lvl>
    <w:lvl w:ilvl="8" w:tplc="8FA65A24">
      <w:numFmt w:val="bullet"/>
      <w:lvlText w:val="•"/>
      <w:lvlJc w:val="left"/>
      <w:pPr>
        <w:ind w:left="8186" w:hanging="37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98"/>
    <w:rsid w:val="0035419D"/>
    <w:rsid w:val="00720185"/>
    <w:rsid w:val="007F29B5"/>
    <w:rsid w:val="00AA5398"/>
    <w:rsid w:val="00CC3B7D"/>
    <w:rsid w:val="00E70505"/>
    <w:rsid w:val="00EE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48C4F-0EDF-401F-AEFE-20932859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33"/>
    </w:pPr>
  </w:style>
  <w:style w:type="paragraph" w:customStyle="1" w:styleId="TableParagraph">
    <w:name w:val="Table Paragraph"/>
    <w:basedOn w:val="Normale"/>
    <w:uiPriority w:val="1"/>
    <w:qFormat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UTENTE</cp:lastModifiedBy>
  <cp:revision>2</cp:revision>
  <dcterms:created xsi:type="dcterms:W3CDTF">2023-03-05T18:38:00Z</dcterms:created>
  <dcterms:modified xsi:type="dcterms:W3CDTF">2023-03-05T18:38:00Z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2020-03-14T00:00:00Z</vt:filetime>
  </property>
</Properties>
</file>